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03A5" w:rsidRDefault="004464BF">
      <w:pPr>
        <w:pStyle w:val="1"/>
        <w:spacing w:before="74" w:line="398" w:lineRule="auto"/>
        <w:ind w:left="2116" w:right="1570" w:hanging="534"/>
      </w:pPr>
      <w:r>
        <w:t>КРИТЕРИЈУМИ оцењивања из предмета БИОЛОГИЈА</w:t>
      </w:r>
      <w:r>
        <w:rPr>
          <w:spacing w:val="-57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ученике</w:t>
      </w:r>
      <w:r>
        <w:rPr>
          <w:spacing w:val="-1"/>
        </w:rPr>
        <w:t xml:space="preserve"> </w:t>
      </w:r>
      <w:r>
        <w:t>5., 6.,</w:t>
      </w:r>
      <w:r>
        <w:rPr>
          <w:spacing w:val="-1"/>
        </w:rPr>
        <w:t xml:space="preserve"> </w:t>
      </w:r>
      <w:r>
        <w:t>7. и 8.</w:t>
      </w:r>
      <w:r>
        <w:rPr>
          <w:spacing w:val="-1"/>
        </w:rPr>
        <w:t xml:space="preserve"> </w:t>
      </w:r>
      <w:r>
        <w:t>разреда  основне школе</w:t>
      </w:r>
    </w:p>
    <w:p w:rsidR="001303A5" w:rsidRDefault="001303A5">
      <w:pPr>
        <w:pStyle w:val="a2"/>
        <w:ind w:left="0"/>
        <w:rPr>
          <w:b/>
          <w:sz w:val="26"/>
        </w:rPr>
      </w:pPr>
    </w:p>
    <w:p w:rsidR="001303A5" w:rsidRDefault="004464BF">
      <w:pPr>
        <w:spacing w:before="156"/>
        <w:ind w:left="116" w:right="116" w:firstLine="300"/>
        <w:jc w:val="both"/>
        <w:rPr>
          <w:i/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састављање</w:t>
      </w:r>
      <w:r>
        <w:rPr>
          <w:spacing w:val="1"/>
          <w:sz w:val="24"/>
        </w:rPr>
        <w:t xml:space="preserve"> </w:t>
      </w:r>
      <w:r>
        <w:rPr>
          <w:sz w:val="24"/>
        </w:rPr>
        <w:t>овог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правилника</w:t>
      </w:r>
      <w:r>
        <w:rPr>
          <w:spacing w:val="1"/>
          <w:sz w:val="24"/>
        </w:rPr>
        <w:t xml:space="preserve"> </w:t>
      </w:r>
      <w:r>
        <w:rPr>
          <w:sz w:val="24"/>
        </w:rPr>
        <w:t>користили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само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званичним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Министарства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просвете,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према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Правилнику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оцењивању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ученика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образовању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васпитању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„Службени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гласник РС”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број 34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17.маја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2019.</w:t>
      </w:r>
    </w:p>
    <w:p w:rsidR="001303A5" w:rsidRDefault="001303A5">
      <w:pPr>
        <w:pStyle w:val="a2"/>
        <w:ind w:left="0"/>
        <w:rPr>
          <w:i/>
        </w:rPr>
      </w:pPr>
    </w:p>
    <w:p w:rsidR="001303A5" w:rsidRDefault="004464BF">
      <w:pPr>
        <w:pStyle w:val="a2"/>
      </w:pPr>
      <w:r>
        <w:t>Из</w:t>
      </w:r>
      <w:r>
        <w:rPr>
          <w:spacing w:val="3"/>
        </w:rPr>
        <w:t xml:space="preserve"> </w:t>
      </w:r>
      <w:r>
        <w:t>предмета</w:t>
      </w:r>
      <w:r>
        <w:rPr>
          <w:spacing w:val="3"/>
        </w:rPr>
        <w:t xml:space="preserve"> </w:t>
      </w:r>
      <w:r>
        <w:t>биологија,</w:t>
      </w:r>
      <w:r>
        <w:rPr>
          <w:spacing w:val="5"/>
        </w:rPr>
        <w:t xml:space="preserve"> </w:t>
      </w:r>
      <w:r>
        <w:t>ученик</w:t>
      </w:r>
      <w:r>
        <w:rPr>
          <w:spacing w:val="4"/>
        </w:rPr>
        <w:t xml:space="preserve"> </w:t>
      </w:r>
      <w:r>
        <w:t>се</w:t>
      </w:r>
      <w:r>
        <w:rPr>
          <w:spacing w:val="2"/>
        </w:rPr>
        <w:t xml:space="preserve"> </w:t>
      </w:r>
      <w:r>
        <w:t>оцењује</w:t>
      </w:r>
      <w:r>
        <w:rPr>
          <w:spacing w:val="5"/>
        </w:rPr>
        <w:t xml:space="preserve"> </w:t>
      </w:r>
      <w:r>
        <w:t>бројчано,</w:t>
      </w:r>
      <w:r>
        <w:rPr>
          <w:spacing w:val="3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складу</w:t>
      </w:r>
      <w:r>
        <w:rPr>
          <w:spacing w:val="-2"/>
        </w:rPr>
        <w:t xml:space="preserve"> </w:t>
      </w:r>
      <w:r>
        <w:t>са</w:t>
      </w:r>
      <w:r>
        <w:rPr>
          <w:spacing w:val="2"/>
        </w:rPr>
        <w:t xml:space="preserve"> </w:t>
      </w:r>
      <w:r>
        <w:t>законом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прописима</w:t>
      </w:r>
      <w:r>
        <w:rPr>
          <w:spacing w:val="-57"/>
        </w:rPr>
        <w:t xml:space="preserve"> </w:t>
      </w:r>
      <w:r>
        <w:t>донетим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основу</w:t>
      </w:r>
      <w:r>
        <w:rPr>
          <w:spacing w:val="-6"/>
        </w:rPr>
        <w:t xml:space="preserve"> </w:t>
      </w:r>
      <w:r>
        <w:t>њега</w:t>
      </w:r>
      <w:r>
        <w:rPr>
          <w:spacing w:val="1"/>
        </w:rPr>
        <w:t xml:space="preserve"> </w:t>
      </w:r>
      <w:r>
        <w:t>и то на</w:t>
      </w:r>
      <w:r>
        <w:rPr>
          <w:spacing w:val="-1"/>
        </w:rPr>
        <w:t xml:space="preserve"> </w:t>
      </w:r>
      <w:r>
        <w:t>више</w:t>
      </w:r>
      <w:r>
        <w:rPr>
          <w:spacing w:val="-1"/>
        </w:rPr>
        <w:t xml:space="preserve"> </w:t>
      </w:r>
      <w:r>
        <w:t>начина:</w:t>
      </w:r>
    </w:p>
    <w:p w:rsidR="001303A5" w:rsidRDefault="004464BF">
      <w:pPr>
        <w:pStyle w:val="a3"/>
        <w:numPr>
          <w:ilvl w:val="0"/>
          <w:numId w:val="7"/>
        </w:numPr>
        <w:tabs>
          <w:tab w:val="left" w:pos="359"/>
        </w:tabs>
        <w:rPr>
          <w:sz w:val="24"/>
        </w:rPr>
      </w:pPr>
      <w:r>
        <w:rPr>
          <w:sz w:val="24"/>
        </w:rPr>
        <w:t>усмено,</w:t>
      </w:r>
    </w:p>
    <w:p w:rsidR="001303A5" w:rsidRDefault="004464BF">
      <w:pPr>
        <w:pStyle w:val="a3"/>
        <w:numPr>
          <w:ilvl w:val="0"/>
          <w:numId w:val="7"/>
        </w:numPr>
        <w:tabs>
          <w:tab w:val="left" w:pos="357"/>
        </w:tabs>
        <w:ind w:left="356" w:hanging="241"/>
        <w:rPr>
          <w:sz w:val="24"/>
        </w:rPr>
      </w:pP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часу</w:t>
      </w:r>
    </w:p>
    <w:p w:rsidR="001303A5" w:rsidRDefault="004464BF">
      <w:pPr>
        <w:pStyle w:val="a3"/>
        <w:numPr>
          <w:ilvl w:val="0"/>
          <w:numId w:val="7"/>
        </w:numPr>
        <w:tabs>
          <w:tab w:val="left" w:pos="357"/>
        </w:tabs>
        <w:ind w:left="356" w:hanging="241"/>
        <w:rPr>
          <w:sz w:val="24"/>
        </w:rPr>
      </w:pPr>
      <w:r>
        <w:rPr>
          <w:sz w:val="24"/>
        </w:rPr>
        <w:t>школска</w:t>
      </w:r>
      <w:r>
        <w:rPr>
          <w:spacing w:val="-4"/>
          <w:sz w:val="24"/>
        </w:rPr>
        <w:t xml:space="preserve"> </w:t>
      </w:r>
      <w:r>
        <w:rPr>
          <w:sz w:val="24"/>
        </w:rPr>
        <w:t>свеска,</w:t>
      </w:r>
    </w:p>
    <w:p w:rsidR="001303A5" w:rsidRDefault="004464BF">
      <w:pPr>
        <w:pStyle w:val="a3"/>
        <w:numPr>
          <w:ilvl w:val="0"/>
          <w:numId w:val="7"/>
        </w:numPr>
        <w:tabs>
          <w:tab w:val="left" w:pos="357"/>
        </w:tabs>
        <w:ind w:left="356" w:hanging="241"/>
        <w:rPr>
          <w:sz w:val="24"/>
        </w:rPr>
      </w:pPr>
      <w:r>
        <w:rPr>
          <w:sz w:val="24"/>
        </w:rPr>
        <w:t>разне</w:t>
      </w:r>
      <w:r>
        <w:rPr>
          <w:spacing w:val="-4"/>
          <w:sz w:val="24"/>
        </w:rPr>
        <w:t xml:space="preserve"> </w:t>
      </w:r>
      <w:r>
        <w:rPr>
          <w:sz w:val="24"/>
        </w:rPr>
        <w:t>друге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ван</w:t>
      </w:r>
      <w:r>
        <w:rPr>
          <w:spacing w:val="-3"/>
          <w:sz w:val="24"/>
        </w:rPr>
        <w:t xml:space="preserve"> </w:t>
      </w:r>
      <w:r>
        <w:rPr>
          <w:sz w:val="24"/>
        </w:rPr>
        <w:t>редовног</w:t>
      </w:r>
      <w:r>
        <w:rPr>
          <w:spacing w:val="-2"/>
          <w:sz w:val="24"/>
        </w:rPr>
        <w:t xml:space="preserve"> </w:t>
      </w:r>
      <w:r>
        <w:rPr>
          <w:sz w:val="24"/>
        </w:rPr>
        <w:t>часа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</w:p>
    <w:p w:rsidR="001303A5" w:rsidRDefault="004464BF">
      <w:pPr>
        <w:pStyle w:val="a3"/>
        <w:numPr>
          <w:ilvl w:val="0"/>
          <w:numId w:val="7"/>
        </w:numPr>
        <w:tabs>
          <w:tab w:val="left" w:pos="359"/>
        </w:tabs>
        <w:rPr>
          <w:sz w:val="24"/>
        </w:rPr>
      </w:pPr>
      <w:r>
        <w:rPr>
          <w:sz w:val="24"/>
        </w:rPr>
        <w:t>учешће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школским</w:t>
      </w:r>
      <w:r>
        <w:rPr>
          <w:spacing w:val="-3"/>
          <w:sz w:val="24"/>
        </w:rPr>
        <w:t xml:space="preserve"> </w:t>
      </w:r>
      <w:r>
        <w:rPr>
          <w:sz w:val="24"/>
        </w:rPr>
        <w:t>пројектима.</w:t>
      </w:r>
    </w:p>
    <w:p w:rsidR="001303A5" w:rsidRDefault="004464BF">
      <w:pPr>
        <w:pStyle w:val="a2"/>
        <w:ind w:right="114"/>
        <w:jc w:val="both"/>
      </w:pPr>
      <w:r>
        <w:t>Усмено одговарање - Ученици су увек унапред, пре почетка сваке нове обрађиване</w:t>
      </w:r>
      <w:r>
        <w:rPr>
          <w:spacing w:val="1"/>
        </w:rPr>
        <w:t xml:space="preserve"> </w:t>
      </w:r>
      <w:r>
        <w:t>области, обавештени о датуму усменог одговарања. Подсећање се врши свакога часа, на</w:t>
      </w:r>
      <w:r>
        <w:rPr>
          <w:spacing w:val="-57"/>
        </w:rPr>
        <w:t xml:space="preserve"> </w:t>
      </w:r>
      <w:r>
        <w:t>датум одговарања. Пре сваког одговарања постоји час када се колективно обнавља</w:t>
      </w:r>
      <w:r>
        <w:rPr>
          <w:spacing w:val="1"/>
        </w:rPr>
        <w:t xml:space="preserve"> </w:t>
      </w:r>
      <w:r>
        <w:t>градиво и</w:t>
      </w:r>
      <w:r>
        <w:rPr>
          <w:spacing w:val="1"/>
        </w:rPr>
        <w:t xml:space="preserve"> </w:t>
      </w:r>
      <w:r>
        <w:t>добија оцена на активност</w:t>
      </w:r>
      <w:r>
        <w:rPr>
          <w:spacing w:val="1"/>
        </w:rPr>
        <w:t xml:space="preserve"> </w:t>
      </w:r>
      <w:r>
        <w:t>оних ученика који</w:t>
      </w:r>
      <w:r>
        <w:rPr>
          <w:spacing w:val="1"/>
        </w:rPr>
        <w:t xml:space="preserve"> </w:t>
      </w:r>
      <w:r>
        <w:t>су највише</w:t>
      </w:r>
      <w:r>
        <w:rPr>
          <w:spacing w:val="1"/>
        </w:rPr>
        <w:t xml:space="preserve"> </w:t>
      </w:r>
      <w:r>
        <w:t>учествовали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давали јасне и тачне одговоре. Такође, могу добити и оцену на активност на редовном</w:t>
      </w:r>
      <w:r>
        <w:rPr>
          <w:spacing w:val="1"/>
        </w:rPr>
        <w:t xml:space="preserve"> </w:t>
      </w:r>
      <w:r>
        <w:t>часу, уколико активно и својим знањем доприносе квалитету часа. Усмени одговор</w:t>
      </w:r>
      <w:r>
        <w:rPr>
          <w:spacing w:val="1"/>
        </w:rPr>
        <w:t xml:space="preserve"> </w:t>
      </w:r>
      <w:r>
        <w:t>подразумева неколико питања (уз под питања уколико наставник процени да је ученику</w:t>
      </w:r>
      <w:r>
        <w:rPr>
          <w:spacing w:val="-57"/>
        </w:rPr>
        <w:t xml:space="preserve"> </w:t>
      </w:r>
      <w:r>
        <w:t>потребна</w:t>
      </w:r>
      <w:r>
        <w:rPr>
          <w:spacing w:val="1"/>
        </w:rPr>
        <w:t xml:space="preserve"> </w:t>
      </w:r>
      <w:r>
        <w:t>додатна</w:t>
      </w:r>
      <w:r>
        <w:rPr>
          <w:spacing w:val="1"/>
        </w:rPr>
        <w:t xml:space="preserve"> </w:t>
      </w:r>
      <w:r>
        <w:t>стимулација</w:t>
      </w:r>
      <w:r>
        <w:rPr>
          <w:spacing w:val="1"/>
        </w:rPr>
        <w:t xml:space="preserve"> </w:t>
      </w:r>
      <w:r>
        <w:t>како</w:t>
      </w:r>
      <w:r>
        <w:rPr>
          <w:spacing w:val="1"/>
        </w:rPr>
        <w:t xml:space="preserve"> </w:t>
      </w:r>
      <w:r>
        <w:t>би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добила</w:t>
      </w:r>
      <w:r>
        <w:rPr>
          <w:spacing w:val="1"/>
        </w:rPr>
        <w:t xml:space="preserve"> </w:t>
      </w:r>
      <w:r>
        <w:t>већа</w:t>
      </w:r>
      <w:r>
        <w:rPr>
          <w:spacing w:val="1"/>
        </w:rPr>
        <w:t xml:space="preserve"> </w:t>
      </w:r>
      <w:r>
        <w:t>оцена).</w:t>
      </w:r>
      <w:r>
        <w:rPr>
          <w:spacing w:val="1"/>
        </w:rPr>
        <w:t xml:space="preserve"> </w:t>
      </w:r>
      <w:r>
        <w:t>Оцена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уписује</w:t>
      </w:r>
      <w:r>
        <w:rPr>
          <w:spacing w:val="1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дневник.</w:t>
      </w:r>
      <w:r>
        <w:rPr>
          <w:spacing w:val="-4"/>
        </w:rPr>
        <w:t xml:space="preserve"> </w:t>
      </w:r>
      <w:r>
        <w:t>Ученици могу</w:t>
      </w:r>
      <w:r>
        <w:rPr>
          <w:spacing w:val="-3"/>
        </w:rPr>
        <w:t xml:space="preserve"> </w:t>
      </w:r>
      <w:r>
        <w:t>поправљати своје</w:t>
      </w:r>
      <w:r>
        <w:rPr>
          <w:spacing w:val="1"/>
        </w:rPr>
        <w:t xml:space="preserve"> </w:t>
      </w:r>
      <w:r>
        <w:t>усмене</w:t>
      </w:r>
      <w:r>
        <w:rPr>
          <w:spacing w:val="3"/>
        </w:rPr>
        <w:t xml:space="preserve"> </w:t>
      </w:r>
      <w:r>
        <w:t>одговоре.</w:t>
      </w:r>
    </w:p>
    <w:p w:rsidR="001303A5" w:rsidRDefault="004464BF">
      <w:pPr>
        <w:pStyle w:val="a2"/>
        <w:spacing w:before="1"/>
        <w:ind w:right="120"/>
        <w:jc w:val="both"/>
      </w:pPr>
      <w:r>
        <w:t>Школска свеска - Наставник повремено прегледа и оцењује свеску ученика. Наставник</w:t>
      </w:r>
      <w:r>
        <w:rPr>
          <w:spacing w:val="1"/>
        </w:rPr>
        <w:t xml:space="preserve"> </w:t>
      </w:r>
      <w:r>
        <w:t>оцењује:</w:t>
      </w:r>
      <w:r>
        <w:rPr>
          <w:spacing w:val="1"/>
        </w:rPr>
        <w:t xml:space="preserve"> </w:t>
      </w:r>
      <w:r>
        <w:t>садржај</w:t>
      </w:r>
      <w:r>
        <w:rPr>
          <w:spacing w:val="2"/>
        </w:rPr>
        <w:t xml:space="preserve"> </w:t>
      </w:r>
      <w:r>
        <w:t>свеске,</w:t>
      </w:r>
      <w:r>
        <w:rPr>
          <w:spacing w:val="1"/>
        </w:rPr>
        <w:t xml:space="preserve"> </w:t>
      </w:r>
      <w:r>
        <w:t>уредност, цртеже, додатне</w:t>
      </w:r>
      <w:r>
        <w:rPr>
          <w:spacing w:val="-2"/>
        </w:rPr>
        <w:t xml:space="preserve"> </w:t>
      </w:r>
      <w:r>
        <w:t>текстове...</w:t>
      </w:r>
    </w:p>
    <w:p w:rsidR="001303A5" w:rsidRDefault="004464BF">
      <w:pPr>
        <w:pStyle w:val="a2"/>
        <w:ind w:right="116"/>
        <w:jc w:val="both"/>
      </w:pPr>
      <w:r>
        <w:t>Разне</w:t>
      </w:r>
      <w:r>
        <w:rPr>
          <w:spacing w:val="1"/>
        </w:rPr>
        <w:t xml:space="preserve"> </w:t>
      </w:r>
      <w:r>
        <w:t>друге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ван</w:t>
      </w:r>
      <w:r>
        <w:rPr>
          <w:spacing w:val="1"/>
        </w:rPr>
        <w:t xml:space="preserve"> </w:t>
      </w:r>
      <w:r>
        <w:t>редовног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уважава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награђује</w:t>
      </w:r>
      <w:r>
        <w:rPr>
          <w:spacing w:val="1"/>
        </w:rPr>
        <w:t xml:space="preserve"> </w:t>
      </w:r>
      <w:r>
        <w:t>свако</w:t>
      </w:r>
      <w:r>
        <w:rPr>
          <w:spacing w:val="-57"/>
        </w:rPr>
        <w:t xml:space="preserve"> </w:t>
      </w:r>
      <w:r>
        <w:t>залагање ученика које је у вези са биологијом (чишћење школског простора, брига о</w:t>
      </w:r>
      <w:r>
        <w:rPr>
          <w:spacing w:val="1"/>
        </w:rPr>
        <w:t xml:space="preserve"> </w:t>
      </w:r>
      <w:r>
        <w:t>еколошким</w:t>
      </w:r>
      <w:r>
        <w:rPr>
          <w:spacing w:val="-2"/>
        </w:rPr>
        <w:t xml:space="preserve"> </w:t>
      </w:r>
      <w:r>
        <w:t>правилима</w:t>
      </w:r>
      <w:r>
        <w:rPr>
          <w:spacing w:val="-1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и сл.).</w:t>
      </w:r>
    </w:p>
    <w:p w:rsidR="001303A5" w:rsidRDefault="004464BF">
      <w:pPr>
        <w:pStyle w:val="a2"/>
        <w:ind w:right="116"/>
        <w:jc w:val="both"/>
      </w:pPr>
      <w:r>
        <w:t>Учешће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школским</w:t>
      </w:r>
      <w:r>
        <w:rPr>
          <w:spacing w:val="1"/>
        </w:rPr>
        <w:t xml:space="preserve"> </w:t>
      </w:r>
      <w:r>
        <w:t>пројектима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Ученици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разне</w:t>
      </w:r>
      <w:r>
        <w:rPr>
          <w:spacing w:val="1"/>
        </w:rPr>
        <w:t xml:space="preserve"> </w:t>
      </w:r>
      <w:r>
        <w:t>начине</w:t>
      </w:r>
      <w:r>
        <w:rPr>
          <w:spacing w:val="1"/>
        </w:rPr>
        <w:t xml:space="preserve"> </w:t>
      </w:r>
      <w:r>
        <w:t>доприносе</w:t>
      </w:r>
      <w:r>
        <w:rPr>
          <w:spacing w:val="1"/>
        </w:rPr>
        <w:t xml:space="preserve"> </w:t>
      </w:r>
      <w:r>
        <w:t>школским</w:t>
      </w:r>
      <w:r>
        <w:rPr>
          <w:spacing w:val="1"/>
        </w:rPr>
        <w:t xml:space="preserve"> </w:t>
      </w:r>
      <w:r>
        <w:t>пројектима, држе предавања млађим разредима, праве пригодне презентације и паное,</w:t>
      </w:r>
      <w:r>
        <w:rPr>
          <w:spacing w:val="1"/>
        </w:rPr>
        <w:t xml:space="preserve"> </w:t>
      </w:r>
      <w:r>
        <w:t>учествују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продакним</w:t>
      </w:r>
      <w:r>
        <w:rPr>
          <w:spacing w:val="-4"/>
        </w:rPr>
        <w:t xml:space="preserve"> </w:t>
      </w:r>
      <w:r>
        <w:t>изложбама</w:t>
      </w:r>
      <w:r>
        <w:rPr>
          <w:spacing w:val="-1"/>
        </w:rPr>
        <w:t xml:space="preserve"> </w:t>
      </w:r>
      <w:r>
        <w:t>и сл.</w:t>
      </w:r>
    </w:p>
    <w:p w:rsidR="001303A5" w:rsidRDefault="004464BF">
      <w:pPr>
        <w:pStyle w:val="a2"/>
        <w:jc w:val="both"/>
      </w:pPr>
      <w:r>
        <w:t>Врста,</w:t>
      </w:r>
      <w:r>
        <w:rPr>
          <w:spacing w:val="-2"/>
        </w:rPr>
        <w:t xml:space="preserve"> </w:t>
      </w:r>
      <w:r>
        <w:t>ниво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обим</w:t>
      </w:r>
      <w:r>
        <w:rPr>
          <w:spacing w:val="-3"/>
        </w:rPr>
        <w:t xml:space="preserve"> </w:t>
      </w:r>
      <w:r>
        <w:t>знања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ангажовање</w:t>
      </w:r>
      <w:r>
        <w:rPr>
          <w:spacing w:val="2"/>
        </w:rPr>
        <w:t xml:space="preserve"> </w:t>
      </w:r>
      <w:r>
        <w:t>ученика</w:t>
      </w:r>
      <w:r>
        <w:rPr>
          <w:spacing w:val="-3"/>
        </w:rPr>
        <w:t xml:space="preserve"> </w:t>
      </w:r>
      <w:r>
        <w:t>оцењују</w:t>
      </w:r>
      <w:r>
        <w:rPr>
          <w:spacing w:val="-6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тако</w:t>
      </w:r>
      <w:r>
        <w:rPr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оцену:</w:t>
      </w:r>
    </w:p>
    <w:p w:rsidR="001303A5" w:rsidRDefault="001303A5">
      <w:pPr>
        <w:pStyle w:val="a2"/>
        <w:spacing w:before="3"/>
        <w:ind w:left="0"/>
      </w:pPr>
    </w:p>
    <w:p w:rsidR="001303A5" w:rsidRDefault="004464BF">
      <w:pPr>
        <w:pStyle w:val="1"/>
        <w:spacing w:line="274" w:lineRule="exact"/>
      </w:pPr>
      <w:r>
        <w:t>Одличан</w:t>
      </w:r>
      <w:r>
        <w:rPr>
          <w:spacing w:val="-1"/>
        </w:rPr>
        <w:t xml:space="preserve"> </w:t>
      </w:r>
      <w:r>
        <w:t>(5)</w:t>
      </w:r>
      <w:r>
        <w:rPr>
          <w:spacing w:val="-3"/>
        </w:rPr>
        <w:t xml:space="preserve"> </w:t>
      </w:r>
      <w:r>
        <w:t>добија ученик</w:t>
      </w:r>
      <w:r>
        <w:rPr>
          <w:spacing w:val="-1"/>
        </w:rPr>
        <w:t xml:space="preserve"> </w:t>
      </w:r>
      <w:r>
        <w:t>који:</w:t>
      </w:r>
    </w:p>
    <w:p w:rsidR="001303A5" w:rsidRDefault="004464BF">
      <w:pPr>
        <w:pStyle w:val="a3"/>
        <w:numPr>
          <w:ilvl w:val="0"/>
          <w:numId w:val="6"/>
        </w:numPr>
        <w:tabs>
          <w:tab w:val="left" w:pos="824"/>
          <w:tab w:val="left" w:pos="825"/>
        </w:tabs>
        <w:spacing w:line="274" w:lineRule="exact"/>
        <w:ind w:hanging="709"/>
        <w:rPr>
          <w:sz w:val="24"/>
        </w:rPr>
      </w:pPr>
      <w:r>
        <w:rPr>
          <w:sz w:val="24"/>
        </w:rPr>
        <w:t>је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потпуности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савладао</w:t>
      </w:r>
      <w:r>
        <w:rPr>
          <w:spacing w:val="-2"/>
          <w:sz w:val="24"/>
        </w:rPr>
        <w:t xml:space="preserve"> </w:t>
      </w:r>
      <w:r>
        <w:rPr>
          <w:sz w:val="24"/>
        </w:rPr>
        <w:t>градиво,</w:t>
      </w:r>
    </w:p>
    <w:p w:rsidR="001303A5" w:rsidRDefault="004464BF">
      <w:pPr>
        <w:pStyle w:val="a3"/>
        <w:numPr>
          <w:ilvl w:val="0"/>
          <w:numId w:val="6"/>
        </w:numPr>
        <w:tabs>
          <w:tab w:val="left" w:pos="824"/>
          <w:tab w:val="left" w:pos="825"/>
        </w:tabs>
        <w:ind w:hanging="709"/>
        <w:rPr>
          <w:sz w:val="24"/>
        </w:rPr>
      </w:pPr>
      <w:r>
        <w:rPr>
          <w:sz w:val="24"/>
        </w:rPr>
        <w:t>је</w:t>
      </w:r>
      <w:r>
        <w:rPr>
          <w:spacing w:val="-3"/>
          <w:sz w:val="24"/>
        </w:rPr>
        <w:t xml:space="preserve"> </w:t>
      </w:r>
      <w:r>
        <w:rPr>
          <w:sz w:val="24"/>
        </w:rPr>
        <w:t>сигуран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самосталан,</w:t>
      </w:r>
      <w:r>
        <w:rPr>
          <w:spacing w:val="-2"/>
          <w:sz w:val="24"/>
        </w:rPr>
        <w:t xml:space="preserve"> </w:t>
      </w:r>
      <w:r>
        <w:rPr>
          <w:sz w:val="24"/>
        </w:rPr>
        <w:t>брзо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-3"/>
          <w:sz w:val="24"/>
        </w:rPr>
        <w:t xml:space="preserve"> </w:t>
      </w:r>
      <w:r>
        <w:rPr>
          <w:sz w:val="24"/>
        </w:rPr>
        <w:t>закључује,</w:t>
      </w:r>
    </w:p>
    <w:p w:rsidR="001303A5" w:rsidRDefault="004464BF">
      <w:pPr>
        <w:pStyle w:val="a3"/>
        <w:numPr>
          <w:ilvl w:val="0"/>
          <w:numId w:val="6"/>
        </w:numPr>
        <w:tabs>
          <w:tab w:val="left" w:pos="824"/>
          <w:tab w:val="left" w:pos="825"/>
        </w:tabs>
        <w:ind w:hanging="709"/>
        <w:rPr>
          <w:sz w:val="24"/>
        </w:rPr>
      </w:pPr>
      <w:r>
        <w:rPr>
          <w:sz w:val="24"/>
        </w:rPr>
        <w:t>успешно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повезује</w:t>
      </w:r>
      <w:r>
        <w:rPr>
          <w:spacing w:val="-3"/>
          <w:sz w:val="24"/>
        </w:rPr>
        <w:t xml:space="preserve"> </w:t>
      </w:r>
      <w:r>
        <w:rPr>
          <w:sz w:val="24"/>
        </w:rPr>
        <w:t>садржаје,</w:t>
      </w:r>
      <w:r>
        <w:rPr>
          <w:spacing w:val="1"/>
          <w:sz w:val="24"/>
        </w:rPr>
        <w:t xml:space="preserve"> </w:t>
      </w:r>
      <w:r>
        <w:rPr>
          <w:sz w:val="24"/>
        </w:rPr>
        <w:t>уочава</w:t>
      </w:r>
      <w:r>
        <w:rPr>
          <w:spacing w:val="-4"/>
          <w:sz w:val="24"/>
        </w:rPr>
        <w:t xml:space="preserve"> </w:t>
      </w:r>
      <w:r>
        <w:rPr>
          <w:sz w:val="24"/>
        </w:rPr>
        <w:t>корелације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предметима,</w:t>
      </w:r>
    </w:p>
    <w:p w:rsidR="001303A5" w:rsidRDefault="004464BF">
      <w:pPr>
        <w:pStyle w:val="a3"/>
        <w:numPr>
          <w:ilvl w:val="0"/>
          <w:numId w:val="6"/>
        </w:numPr>
        <w:tabs>
          <w:tab w:val="left" w:pos="824"/>
          <w:tab w:val="left" w:pos="825"/>
        </w:tabs>
        <w:ind w:hanging="709"/>
        <w:rPr>
          <w:sz w:val="24"/>
        </w:rPr>
      </w:pPr>
      <w:r>
        <w:rPr>
          <w:sz w:val="24"/>
        </w:rPr>
        <w:t>зна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применити</w:t>
      </w:r>
      <w:r>
        <w:rPr>
          <w:spacing w:val="-2"/>
          <w:sz w:val="24"/>
        </w:rPr>
        <w:t xml:space="preserve"> </w:t>
      </w:r>
      <w:r>
        <w:rPr>
          <w:sz w:val="24"/>
        </w:rPr>
        <w:t>знање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решавању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задатака,</w:t>
      </w:r>
    </w:p>
    <w:p w:rsidR="001303A5" w:rsidRDefault="004464BF">
      <w:pPr>
        <w:pStyle w:val="a3"/>
        <w:numPr>
          <w:ilvl w:val="0"/>
          <w:numId w:val="6"/>
        </w:numPr>
        <w:tabs>
          <w:tab w:val="left" w:pos="824"/>
          <w:tab w:val="left" w:pos="825"/>
        </w:tabs>
        <w:ind w:hanging="709"/>
        <w:rPr>
          <w:sz w:val="24"/>
        </w:rPr>
      </w:pPr>
      <w:r>
        <w:rPr>
          <w:sz w:val="24"/>
        </w:rPr>
        <w:t>брзо,</w:t>
      </w:r>
      <w:r>
        <w:rPr>
          <w:spacing w:val="-2"/>
          <w:sz w:val="24"/>
        </w:rPr>
        <w:t xml:space="preserve"> </w:t>
      </w:r>
      <w:r>
        <w:rPr>
          <w:sz w:val="24"/>
        </w:rPr>
        <w:t>тачно,</w:t>
      </w:r>
      <w:r>
        <w:rPr>
          <w:spacing w:val="-2"/>
          <w:sz w:val="24"/>
        </w:rPr>
        <w:t xml:space="preserve"> </w:t>
      </w:r>
      <w:r>
        <w:rPr>
          <w:sz w:val="24"/>
        </w:rPr>
        <w:t>опширно,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одговара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постављена</w:t>
      </w:r>
      <w:r>
        <w:rPr>
          <w:spacing w:val="-2"/>
          <w:sz w:val="24"/>
        </w:rPr>
        <w:t xml:space="preserve"> </w:t>
      </w:r>
      <w:r>
        <w:rPr>
          <w:sz w:val="24"/>
        </w:rPr>
        <w:t>питања,</w:t>
      </w:r>
    </w:p>
    <w:p w:rsidR="001303A5" w:rsidRDefault="004464BF">
      <w:pPr>
        <w:pStyle w:val="a3"/>
        <w:numPr>
          <w:ilvl w:val="0"/>
          <w:numId w:val="6"/>
        </w:numPr>
        <w:tabs>
          <w:tab w:val="left" w:pos="824"/>
          <w:tab w:val="left" w:pos="825"/>
        </w:tabs>
        <w:ind w:hanging="709"/>
        <w:rPr>
          <w:sz w:val="24"/>
        </w:rPr>
      </w:pPr>
      <w:r>
        <w:rPr>
          <w:sz w:val="24"/>
        </w:rPr>
        <w:t>самостално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9"/>
          <w:sz w:val="24"/>
        </w:rPr>
        <w:t xml:space="preserve"> </w:t>
      </w:r>
      <w:r>
        <w:rPr>
          <w:sz w:val="24"/>
        </w:rPr>
        <w:t>групи</w:t>
      </w:r>
      <w:r>
        <w:rPr>
          <w:spacing w:val="1"/>
          <w:sz w:val="24"/>
        </w:rPr>
        <w:t xml:space="preserve"> </w:t>
      </w:r>
      <w:r>
        <w:rPr>
          <w:sz w:val="24"/>
        </w:rPr>
        <w:t>ради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презентира</w:t>
      </w:r>
      <w:r>
        <w:rPr>
          <w:spacing w:val="-3"/>
          <w:sz w:val="24"/>
        </w:rPr>
        <w:t xml:space="preserve"> </w:t>
      </w:r>
      <w:r>
        <w:rPr>
          <w:sz w:val="24"/>
        </w:rPr>
        <w:t>пројектне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задатке,</w:t>
      </w:r>
    </w:p>
    <w:p w:rsidR="001303A5" w:rsidRDefault="004464BF">
      <w:pPr>
        <w:pStyle w:val="a3"/>
        <w:numPr>
          <w:ilvl w:val="0"/>
          <w:numId w:val="6"/>
        </w:numPr>
        <w:tabs>
          <w:tab w:val="left" w:pos="824"/>
          <w:tab w:val="left" w:pos="825"/>
        </w:tabs>
        <w:ind w:hanging="709"/>
        <w:rPr>
          <w:sz w:val="24"/>
        </w:rPr>
      </w:pPr>
      <w:r>
        <w:rPr>
          <w:sz w:val="24"/>
        </w:rPr>
        <w:t>је</w:t>
      </w:r>
      <w:r>
        <w:rPr>
          <w:spacing w:val="-4"/>
          <w:sz w:val="24"/>
        </w:rPr>
        <w:t xml:space="preserve"> </w:t>
      </w:r>
      <w:r>
        <w:rPr>
          <w:sz w:val="24"/>
        </w:rPr>
        <w:t>одговоран</w:t>
      </w:r>
      <w:r>
        <w:rPr>
          <w:spacing w:val="-2"/>
          <w:sz w:val="24"/>
        </w:rPr>
        <w:t xml:space="preserve"> </w:t>
      </w:r>
      <w:r>
        <w:rPr>
          <w:sz w:val="24"/>
        </w:rPr>
        <w:t>према</w:t>
      </w:r>
      <w:r>
        <w:rPr>
          <w:spacing w:val="-5"/>
          <w:sz w:val="24"/>
        </w:rPr>
        <w:t xml:space="preserve"> </w:t>
      </w:r>
      <w:r>
        <w:rPr>
          <w:sz w:val="24"/>
        </w:rPr>
        <w:t>раду,</w:t>
      </w:r>
      <w:r>
        <w:rPr>
          <w:spacing w:val="-1"/>
          <w:sz w:val="24"/>
        </w:rPr>
        <w:t xml:space="preserve"> </w:t>
      </w:r>
      <w:r>
        <w:rPr>
          <w:sz w:val="24"/>
        </w:rPr>
        <w:t>наставницима,</w:t>
      </w:r>
      <w:r>
        <w:rPr>
          <w:spacing w:val="-2"/>
          <w:sz w:val="24"/>
        </w:rPr>
        <w:t xml:space="preserve"> </w:t>
      </w:r>
      <w:r>
        <w:rPr>
          <w:sz w:val="24"/>
        </w:rPr>
        <w:t>ученицима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животном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окружењу.</w:t>
      </w:r>
    </w:p>
    <w:p w:rsidR="001303A5" w:rsidRDefault="004464BF">
      <w:pPr>
        <w:pStyle w:val="1"/>
        <w:spacing w:before="5" w:line="274" w:lineRule="exact"/>
      </w:pPr>
      <w:r>
        <w:t>Врло</w:t>
      </w:r>
      <w:r>
        <w:rPr>
          <w:spacing w:val="-3"/>
        </w:rPr>
        <w:t xml:space="preserve"> </w:t>
      </w:r>
      <w:r>
        <w:t>добар</w:t>
      </w:r>
      <w:r>
        <w:rPr>
          <w:spacing w:val="-1"/>
        </w:rPr>
        <w:t xml:space="preserve"> </w:t>
      </w:r>
      <w:r>
        <w:t>(4)</w:t>
      </w:r>
      <w:r>
        <w:rPr>
          <w:spacing w:val="-3"/>
        </w:rPr>
        <w:t xml:space="preserve"> </w:t>
      </w:r>
      <w:r>
        <w:t>добија</w:t>
      </w:r>
      <w:r>
        <w:rPr>
          <w:spacing w:val="-1"/>
        </w:rPr>
        <w:t xml:space="preserve"> </w:t>
      </w:r>
      <w:r>
        <w:t>ученик</w:t>
      </w:r>
      <w:r>
        <w:rPr>
          <w:spacing w:val="-1"/>
        </w:rPr>
        <w:t xml:space="preserve"> </w:t>
      </w:r>
      <w:r>
        <w:t>који:</w:t>
      </w:r>
    </w:p>
    <w:p w:rsidR="001303A5" w:rsidRDefault="004464BF">
      <w:pPr>
        <w:pStyle w:val="a3"/>
        <w:numPr>
          <w:ilvl w:val="0"/>
          <w:numId w:val="6"/>
        </w:numPr>
        <w:tabs>
          <w:tab w:val="left" w:pos="824"/>
          <w:tab w:val="left" w:pos="825"/>
        </w:tabs>
        <w:spacing w:line="274" w:lineRule="exact"/>
        <w:ind w:hanging="709"/>
        <w:rPr>
          <w:sz w:val="24"/>
        </w:rPr>
      </w:pPr>
      <w:r>
        <w:rPr>
          <w:sz w:val="24"/>
        </w:rPr>
        <w:t>има</w:t>
      </w:r>
      <w:r>
        <w:rPr>
          <w:spacing w:val="-3"/>
          <w:sz w:val="24"/>
        </w:rPr>
        <w:t xml:space="preserve"> </w:t>
      </w:r>
      <w:r>
        <w:rPr>
          <w:sz w:val="24"/>
        </w:rPr>
        <w:t>висок</w:t>
      </w:r>
      <w:r>
        <w:rPr>
          <w:spacing w:val="-2"/>
          <w:sz w:val="24"/>
        </w:rPr>
        <w:t xml:space="preserve"> </w:t>
      </w:r>
      <w:r>
        <w:rPr>
          <w:sz w:val="24"/>
        </w:rPr>
        <w:t>ниво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обим</w:t>
      </w:r>
      <w:r>
        <w:rPr>
          <w:spacing w:val="-6"/>
          <w:sz w:val="24"/>
        </w:rPr>
        <w:t xml:space="preserve"> </w:t>
      </w:r>
      <w:r>
        <w:rPr>
          <w:sz w:val="24"/>
        </w:rPr>
        <w:t>знања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степен</w:t>
      </w:r>
      <w:r>
        <w:rPr>
          <w:spacing w:val="-2"/>
          <w:sz w:val="24"/>
        </w:rPr>
        <w:t xml:space="preserve"> </w:t>
      </w:r>
      <w:r>
        <w:rPr>
          <w:sz w:val="24"/>
        </w:rPr>
        <w:t>разумевања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програмских садржаја,</w:t>
      </w:r>
    </w:p>
    <w:p w:rsidR="001303A5" w:rsidRDefault="004464BF">
      <w:pPr>
        <w:pStyle w:val="a3"/>
        <w:numPr>
          <w:ilvl w:val="0"/>
          <w:numId w:val="6"/>
        </w:numPr>
        <w:tabs>
          <w:tab w:val="left" w:pos="824"/>
          <w:tab w:val="left" w:pos="825"/>
        </w:tabs>
        <w:ind w:right="120"/>
        <w:rPr>
          <w:sz w:val="24"/>
        </w:rPr>
      </w:pPr>
      <w:r>
        <w:rPr>
          <w:sz w:val="24"/>
        </w:rPr>
        <w:t>спорије,</w:t>
      </w:r>
      <w:r>
        <w:rPr>
          <w:spacing w:val="17"/>
          <w:sz w:val="24"/>
        </w:rPr>
        <w:t xml:space="preserve"> </w:t>
      </w:r>
      <w:r>
        <w:rPr>
          <w:sz w:val="24"/>
        </w:rPr>
        <w:t>али</w:t>
      </w:r>
      <w:r>
        <w:rPr>
          <w:spacing w:val="19"/>
          <w:sz w:val="24"/>
        </w:rPr>
        <w:t xml:space="preserve"> </w:t>
      </w:r>
      <w:r>
        <w:rPr>
          <w:sz w:val="24"/>
        </w:rPr>
        <w:t>тачно,</w:t>
      </w:r>
      <w:r>
        <w:rPr>
          <w:spacing w:val="19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углавном</w:t>
      </w:r>
      <w:r>
        <w:rPr>
          <w:spacing w:val="17"/>
          <w:sz w:val="24"/>
        </w:rPr>
        <w:t xml:space="preserve"> </w:t>
      </w:r>
      <w:r>
        <w:rPr>
          <w:sz w:val="24"/>
        </w:rPr>
        <w:t>аргументирано</w:t>
      </w:r>
      <w:r>
        <w:rPr>
          <w:spacing w:val="18"/>
          <w:sz w:val="24"/>
        </w:rPr>
        <w:t xml:space="preserve"> </w:t>
      </w:r>
      <w:r>
        <w:rPr>
          <w:sz w:val="24"/>
        </w:rPr>
        <w:t>одговара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постављена</w:t>
      </w:r>
      <w:r>
        <w:rPr>
          <w:spacing w:val="-57"/>
          <w:sz w:val="24"/>
        </w:rPr>
        <w:t xml:space="preserve"> </w:t>
      </w:r>
      <w:r>
        <w:rPr>
          <w:sz w:val="24"/>
        </w:rPr>
        <w:t>питања,</w:t>
      </w:r>
      <w:r>
        <w:rPr>
          <w:spacing w:val="1"/>
          <w:sz w:val="24"/>
        </w:rPr>
        <w:t xml:space="preserve"> </w:t>
      </w:r>
      <w:r>
        <w:rPr>
          <w:sz w:val="24"/>
        </w:rPr>
        <w:t>уз</w:t>
      </w:r>
      <w:r>
        <w:rPr>
          <w:spacing w:val="4"/>
          <w:sz w:val="24"/>
        </w:rPr>
        <w:t xml:space="preserve"> </w:t>
      </w:r>
      <w:r>
        <w:rPr>
          <w:sz w:val="24"/>
        </w:rPr>
        <w:t>евентуално постављање</w:t>
      </w:r>
      <w:r>
        <w:rPr>
          <w:spacing w:val="-2"/>
          <w:sz w:val="24"/>
        </w:rPr>
        <w:t xml:space="preserve"> </w:t>
      </w:r>
      <w:r>
        <w:rPr>
          <w:sz w:val="24"/>
        </w:rPr>
        <w:t>подпитања,</w:t>
      </w:r>
    </w:p>
    <w:p w:rsidR="001303A5" w:rsidRDefault="004464BF">
      <w:pPr>
        <w:pStyle w:val="a3"/>
        <w:numPr>
          <w:ilvl w:val="0"/>
          <w:numId w:val="6"/>
        </w:numPr>
        <w:tabs>
          <w:tab w:val="left" w:pos="824"/>
          <w:tab w:val="left" w:pos="825"/>
        </w:tabs>
        <w:ind w:right="126"/>
        <w:rPr>
          <w:sz w:val="24"/>
        </w:rPr>
      </w:pPr>
      <w:r>
        <w:rPr>
          <w:sz w:val="24"/>
        </w:rPr>
        <w:t>поседује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успешно</w:t>
      </w:r>
      <w:r>
        <w:rPr>
          <w:spacing w:val="2"/>
          <w:sz w:val="24"/>
        </w:rPr>
        <w:t xml:space="preserve"> </w:t>
      </w:r>
      <w:r>
        <w:rPr>
          <w:sz w:val="24"/>
        </w:rPr>
        <w:t>примењује</w:t>
      </w:r>
      <w:r>
        <w:rPr>
          <w:spacing w:val="1"/>
          <w:sz w:val="24"/>
        </w:rPr>
        <w:t xml:space="preserve"> </w:t>
      </w:r>
      <w:r>
        <w:rPr>
          <w:sz w:val="24"/>
        </w:rPr>
        <w:t>стечена</w:t>
      </w:r>
      <w:r>
        <w:rPr>
          <w:spacing w:val="1"/>
          <w:sz w:val="24"/>
        </w:rPr>
        <w:t xml:space="preserve"> </w:t>
      </w:r>
      <w:r>
        <w:rPr>
          <w:sz w:val="24"/>
        </w:rPr>
        <w:t>знања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биологије</w:t>
      </w:r>
      <w:r>
        <w:rPr>
          <w:spacing w:val="2"/>
          <w:sz w:val="24"/>
        </w:rPr>
        <w:t xml:space="preserve"> </w:t>
      </w:r>
      <w:r>
        <w:rPr>
          <w:sz w:val="24"/>
        </w:rPr>
        <w:t>(уз</w:t>
      </w:r>
      <w:r>
        <w:rPr>
          <w:spacing w:val="5"/>
          <w:sz w:val="24"/>
        </w:rPr>
        <w:t xml:space="preserve"> </w:t>
      </w:r>
      <w:r>
        <w:rPr>
          <w:sz w:val="24"/>
        </w:rPr>
        <w:t>мању</w:t>
      </w:r>
      <w:r>
        <w:rPr>
          <w:spacing w:val="56"/>
          <w:sz w:val="24"/>
        </w:rPr>
        <w:t xml:space="preserve"> </w:t>
      </w:r>
      <w:r>
        <w:rPr>
          <w:sz w:val="24"/>
        </w:rPr>
        <w:t>помоћ</w:t>
      </w:r>
      <w:r>
        <w:rPr>
          <w:spacing w:val="-57"/>
          <w:sz w:val="24"/>
        </w:rPr>
        <w:t xml:space="preserve"> </w:t>
      </w:r>
      <w:r>
        <w:rPr>
          <w:sz w:val="24"/>
        </w:rPr>
        <w:t>наставника</w:t>
      </w:r>
      <w:r>
        <w:rPr>
          <w:spacing w:val="-2"/>
          <w:sz w:val="24"/>
        </w:rPr>
        <w:t xml:space="preserve"> </w:t>
      </w:r>
      <w:r>
        <w:rPr>
          <w:sz w:val="24"/>
        </w:rPr>
        <w:t>и висок</w:t>
      </w:r>
      <w:r>
        <w:rPr>
          <w:spacing w:val="25"/>
          <w:sz w:val="24"/>
        </w:rPr>
        <w:t xml:space="preserve"> </w:t>
      </w:r>
      <w:r>
        <w:rPr>
          <w:sz w:val="24"/>
        </w:rPr>
        <w:t>степен ангажовања</w:t>
      </w:r>
      <w:r>
        <w:rPr>
          <w:spacing w:val="2"/>
          <w:sz w:val="24"/>
        </w:rPr>
        <w:t xml:space="preserve"> </w:t>
      </w:r>
      <w:r>
        <w:rPr>
          <w:sz w:val="24"/>
        </w:rPr>
        <w:t>ученика),</w:t>
      </w:r>
    </w:p>
    <w:p w:rsidR="001303A5" w:rsidRDefault="004464BF">
      <w:pPr>
        <w:pStyle w:val="a3"/>
        <w:numPr>
          <w:ilvl w:val="0"/>
          <w:numId w:val="6"/>
        </w:numPr>
        <w:tabs>
          <w:tab w:val="left" w:pos="824"/>
          <w:tab w:val="left" w:pos="825"/>
        </w:tabs>
        <w:ind w:hanging="709"/>
        <w:rPr>
          <w:sz w:val="24"/>
        </w:rPr>
      </w:pPr>
      <w:r>
        <w:rPr>
          <w:sz w:val="24"/>
        </w:rPr>
        <w:t>доноси</w:t>
      </w:r>
      <w:r>
        <w:rPr>
          <w:spacing w:val="-3"/>
          <w:sz w:val="24"/>
        </w:rPr>
        <w:t xml:space="preserve"> </w:t>
      </w:r>
      <w:r>
        <w:rPr>
          <w:sz w:val="24"/>
        </w:rPr>
        <w:t>закључке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већ</w:t>
      </w:r>
      <w:r>
        <w:rPr>
          <w:spacing w:val="-2"/>
          <w:sz w:val="24"/>
        </w:rPr>
        <w:t xml:space="preserve"> </w:t>
      </w:r>
      <w:r>
        <w:rPr>
          <w:sz w:val="24"/>
        </w:rPr>
        <w:t>наученим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примерима,</w:t>
      </w:r>
    </w:p>
    <w:p w:rsidR="001303A5" w:rsidRDefault="001303A5">
      <w:pPr>
        <w:rPr>
          <w:sz w:val="24"/>
        </w:rPr>
        <w:sectPr w:rsidR="001303A5">
          <w:type w:val="continuous"/>
          <w:pgSz w:w="11910" w:h="16840"/>
          <w:pgMar w:top="1320" w:right="1300" w:bottom="280" w:left="1300" w:header="720" w:footer="720" w:gutter="0"/>
          <w:cols w:space="720"/>
        </w:sectPr>
      </w:pPr>
    </w:p>
    <w:p w:rsidR="001303A5" w:rsidRDefault="004464BF">
      <w:pPr>
        <w:pStyle w:val="a3"/>
        <w:numPr>
          <w:ilvl w:val="0"/>
          <w:numId w:val="6"/>
        </w:numPr>
        <w:tabs>
          <w:tab w:val="left" w:pos="824"/>
          <w:tab w:val="left" w:pos="825"/>
        </w:tabs>
        <w:spacing w:before="69"/>
        <w:ind w:hanging="709"/>
        <w:rPr>
          <w:sz w:val="24"/>
        </w:rPr>
      </w:pPr>
      <w:r>
        <w:rPr>
          <w:sz w:val="24"/>
        </w:rPr>
        <w:lastRenderedPageBreak/>
        <w:t>се</w:t>
      </w:r>
      <w:r>
        <w:rPr>
          <w:spacing w:val="-3"/>
          <w:sz w:val="24"/>
        </w:rPr>
        <w:t xml:space="preserve"> </w:t>
      </w:r>
      <w:r>
        <w:rPr>
          <w:sz w:val="24"/>
        </w:rPr>
        <w:t>повремено укључује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тимски</w:t>
      </w:r>
      <w:r>
        <w:rPr>
          <w:spacing w:val="-2"/>
          <w:sz w:val="24"/>
        </w:rPr>
        <w:t xml:space="preserve"> </w:t>
      </w:r>
      <w:r>
        <w:rPr>
          <w:sz w:val="24"/>
        </w:rPr>
        <w:t>рад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изради</w:t>
      </w:r>
      <w:r>
        <w:rPr>
          <w:spacing w:val="-1"/>
          <w:sz w:val="24"/>
        </w:rPr>
        <w:t xml:space="preserve"> </w:t>
      </w:r>
      <w:r>
        <w:rPr>
          <w:sz w:val="24"/>
        </w:rPr>
        <w:t>пројектних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задатака,</w:t>
      </w:r>
    </w:p>
    <w:p w:rsidR="001303A5" w:rsidRDefault="004464BF">
      <w:pPr>
        <w:pStyle w:val="a3"/>
        <w:numPr>
          <w:ilvl w:val="0"/>
          <w:numId w:val="6"/>
        </w:numPr>
        <w:tabs>
          <w:tab w:val="left" w:pos="824"/>
          <w:tab w:val="left" w:pos="825"/>
        </w:tabs>
        <w:spacing w:before="1"/>
        <w:ind w:hanging="709"/>
        <w:rPr>
          <w:sz w:val="24"/>
        </w:rPr>
      </w:pPr>
      <w:r>
        <w:rPr>
          <w:sz w:val="24"/>
        </w:rPr>
        <w:t>је</w:t>
      </w:r>
      <w:r>
        <w:rPr>
          <w:spacing w:val="-3"/>
          <w:sz w:val="24"/>
        </w:rPr>
        <w:t xml:space="preserve"> </w:t>
      </w:r>
      <w:r>
        <w:rPr>
          <w:sz w:val="24"/>
        </w:rPr>
        <w:t>одговоран</w:t>
      </w:r>
      <w:r>
        <w:rPr>
          <w:spacing w:val="-3"/>
          <w:sz w:val="24"/>
        </w:rPr>
        <w:t xml:space="preserve"> </w:t>
      </w:r>
      <w:r>
        <w:rPr>
          <w:sz w:val="24"/>
        </w:rPr>
        <w:t>према</w:t>
      </w:r>
      <w:r>
        <w:rPr>
          <w:spacing w:val="-4"/>
          <w:sz w:val="24"/>
        </w:rPr>
        <w:t xml:space="preserve"> </w:t>
      </w:r>
      <w:r>
        <w:rPr>
          <w:sz w:val="24"/>
        </w:rPr>
        <w:t>раду,</w:t>
      </w:r>
      <w:r>
        <w:rPr>
          <w:spacing w:val="-2"/>
          <w:sz w:val="24"/>
        </w:rPr>
        <w:t xml:space="preserve"> </w:t>
      </w:r>
      <w:r>
        <w:rPr>
          <w:sz w:val="24"/>
        </w:rPr>
        <w:t>наставницима,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ученицима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животном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окружењу.</w:t>
      </w:r>
    </w:p>
    <w:p w:rsidR="001303A5" w:rsidRDefault="004464BF">
      <w:pPr>
        <w:pStyle w:val="1"/>
        <w:spacing w:before="4" w:line="274" w:lineRule="exact"/>
      </w:pPr>
      <w:r>
        <w:t>Добар (3)</w:t>
      </w:r>
      <w:r>
        <w:rPr>
          <w:spacing w:val="-3"/>
        </w:rPr>
        <w:t xml:space="preserve"> </w:t>
      </w:r>
      <w:r>
        <w:t>добија ученик</w:t>
      </w:r>
      <w:r>
        <w:rPr>
          <w:spacing w:val="-1"/>
        </w:rPr>
        <w:t xml:space="preserve"> </w:t>
      </w:r>
      <w:r>
        <w:t>који:</w:t>
      </w:r>
    </w:p>
    <w:p w:rsidR="001303A5" w:rsidRDefault="004464BF">
      <w:pPr>
        <w:pStyle w:val="a3"/>
        <w:numPr>
          <w:ilvl w:val="0"/>
          <w:numId w:val="5"/>
        </w:numPr>
        <w:tabs>
          <w:tab w:val="left" w:pos="824"/>
          <w:tab w:val="left" w:pos="825"/>
        </w:tabs>
        <w:spacing w:line="274" w:lineRule="exact"/>
        <w:ind w:hanging="709"/>
        <w:rPr>
          <w:sz w:val="24"/>
        </w:rPr>
      </w:pPr>
      <w:r>
        <w:rPr>
          <w:sz w:val="24"/>
        </w:rPr>
        <w:t>има</w:t>
      </w:r>
      <w:r>
        <w:rPr>
          <w:spacing w:val="-4"/>
          <w:sz w:val="24"/>
        </w:rPr>
        <w:t xml:space="preserve"> </w:t>
      </w:r>
      <w:r>
        <w:rPr>
          <w:sz w:val="24"/>
        </w:rPr>
        <w:t>просечан</w:t>
      </w:r>
      <w:r>
        <w:rPr>
          <w:spacing w:val="-2"/>
          <w:sz w:val="24"/>
        </w:rPr>
        <w:t xml:space="preserve"> </w:t>
      </w:r>
      <w:r>
        <w:rPr>
          <w:sz w:val="24"/>
        </w:rPr>
        <w:t>ниво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обим</w:t>
      </w:r>
      <w:r>
        <w:rPr>
          <w:spacing w:val="-3"/>
          <w:sz w:val="24"/>
        </w:rPr>
        <w:t xml:space="preserve"> </w:t>
      </w:r>
      <w:r>
        <w:rPr>
          <w:sz w:val="24"/>
        </w:rPr>
        <w:t>знања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степен</w:t>
      </w:r>
      <w:r>
        <w:rPr>
          <w:spacing w:val="-2"/>
          <w:sz w:val="24"/>
        </w:rPr>
        <w:t xml:space="preserve"> </w:t>
      </w:r>
      <w:r>
        <w:rPr>
          <w:sz w:val="24"/>
        </w:rPr>
        <w:t>разумевања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програмских садржаја,</w:t>
      </w:r>
    </w:p>
    <w:p w:rsidR="001303A5" w:rsidRDefault="004464BF">
      <w:pPr>
        <w:pStyle w:val="a3"/>
        <w:numPr>
          <w:ilvl w:val="0"/>
          <w:numId w:val="4"/>
        </w:numPr>
        <w:tabs>
          <w:tab w:val="left" w:pos="824"/>
          <w:tab w:val="left" w:pos="825"/>
        </w:tabs>
        <w:ind w:right="116"/>
        <w:rPr>
          <w:sz w:val="24"/>
        </w:rPr>
      </w:pPr>
      <w:r>
        <w:rPr>
          <w:sz w:val="24"/>
        </w:rPr>
        <w:t>полагано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углавном</w:t>
      </w:r>
      <w:r>
        <w:rPr>
          <w:spacing w:val="16"/>
          <w:sz w:val="24"/>
        </w:rPr>
        <w:t xml:space="preserve"> </w:t>
      </w:r>
      <w:r>
        <w:rPr>
          <w:sz w:val="24"/>
        </w:rPr>
        <w:t>тачно</w:t>
      </w:r>
      <w:r>
        <w:rPr>
          <w:spacing w:val="14"/>
          <w:sz w:val="24"/>
        </w:rPr>
        <w:t xml:space="preserve"> </w:t>
      </w:r>
      <w:r>
        <w:rPr>
          <w:sz w:val="24"/>
        </w:rPr>
        <w:t>одговара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постављена</w:t>
      </w:r>
      <w:r>
        <w:rPr>
          <w:spacing w:val="13"/>
          <w:sz w:val="24"/>
        </w:rPr>
        <w:t xml:space="preserve"> </w:t>
      </w:r>
      <w:r>
        <w:rPr>
          <w:sz w:val="24"/>
        </w:rPr>
        <w:t>питања,</w:t>
      </w:r>
      <w:r>
        <w:rPr>
          <w:spacing w:val="16"/>
          <w:sz w:val="24"/>
        </w:rPr>
        <w:t xml:space="preserve"> </w:t>
      </w:r>
      <w:r>
        <w:rPr>
          <w:sz w:val="24"/>
        </w:rPr>
        <w:t>уз</w:t>
      </w:r>
      <w:r>
        <w:rPr>
          <w:spacing w:val="15"/>
          <w:sz w:val="24"/>
        </w:rPr>
        <w:t xml:space="preserve"> </w:t>
      </w:r>
      <w:r>
        <w:rPr>
          <w:sz w:val="24"/>
        </w:rPr>
        <w:t>помоћ</w:t>
      </w:r>
      <w:r>
        <w:rPr>
          <w:spacing w:val="-57"/>
          <w:sz w:val="24"/>
        </w:rPr>
        <w:t xml:space="preserve"> </w:t>
      </w:r>
      <w:r>
        <w:rPr>
          <w:sz w:val="24"/>
        </w:rPr>
        <w:t>наставника,</w:t>
      </w:r>
    </w:p>
    <w:p w:rsidR="001303A5" w:rsidRDefault="004464BF">
      <w:pPr>
        <w:pStyle w:val="a3"/>
        <w:numPr>
          <w:ilvl w:val="0"/>
          <w:numId w:val="4"/>
        </w:numPr>
        <w:tabs>
          <w:tab w:val="left" w:pos="824"/>
          <w:tab w:val="left" w:pos="825"/>
        </w:tabs>
        <w:spacing w:before="1"/>
        <w:ind w:hanging="709"/>
        <w:rPr>
          <w:sz w:val="24"/>
        </w:rPr>
      </w:pPr>
      <w:r>
        <w:rPr>
          <w:sz w:val="24"/>
        </w:rPr>
        <w:t>углавном</w:t>
      </w:r>
      <w:r>
        <w:rPr>
          <w:spacing w:val="-4"/>
          <w:sz w:val="24"/>
        </w:rPr>
        <w:t xml:space="preserve"> </w:t>
      </w:r>
      <w:r>
        <w:rPr>
          <w:sz w:val="24"/>
        </w:rPr>
        <w:t>разуме</w:t>
      </w:r>
      <w:r>
        <w:rPr>
          <w:spacing w:val="-3"/>
          <w:sz w:val="24"/>
        </w:rPr>
        <w:t xml:space="preserve"> </w:t>
      </w:r>
      <w:r>
        <w:rPr>
          <w:sz w:val="24"/>
        </w:rPr>
        <w:t>наставне</w:t>
      </w:r>
      <w:r>
        <w:rPr>
          <w:spacing w:val="-3"/>
          <w:sz w:val="24"/>
        </w:rPr>
        <w:t xml:space="preserve"> </w:t>
      </w:r>
      <w:r>
        <w:rPr>
          <w:sz w:val="24"/>
        </w:rPr>
        <w:t>садржаје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деломично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примењује</w:t>
      </w:r>
      <w:r>
        <w:rPr>
          <w:spacing w:val="-1"/>
          <w:sz w:val="24"/>
        </w:rPr>
        <w:t xml:space="preserve"> </w:t>
      </w:r>
      <w:r>
        <w:rPr>
          <w:sz w:val="24"/>
        </w:rPr>
        <w:t>стечена</w:t>
      </w:r>
      <w:r>
        <w:rPr>
          <w:spacing w:val="-3"/>
          <w:sz w:val="24"/>
        </w:rPr>
        <w:t xml:space="preserve"> </w:t>
      </w:r>
      <w:r>
        <w:rPr>
          <w:sz w:val="24"/>
        </w:rPr>
        <w:t>знања,</w:t>
      </w:r>
    </w:p>
    <w:p w:rsidR="001303A5" w:rsidRDefault="004464BF">
      <w:pPr>
        <w:pStyle w:val="a3"/>
        <w:numPr>
          <w:ilvl w:val="0"/>
          <w:numId w:val="4"/>
        </w:numPr>
        <w:tabs>
          <w:tab w:val="left" w:pos="824"/>
          <w:tab w:val="left" w:pos="825"/>
        </w:tabs>
        <w:ind w:hanging="709"/>
        <w:rPr>
          <w:sz w:val="24"/>
        </w:rPr>
      </w:pPr>
      <w:r>
        <w:rPr>
          <w:sz w:val="24"/>
        </w:rPr>
        <w:t>изводи</w:t>
      </w:r>
      <w:r>
        <w:rPr>
          <w:spacing w:val="-6"/>
          <w:sz w:val="24"/>
        </w:rPr>
        <w:t xml:space="preserve"> </w:t>
      </w:r>
      <w:r>
        <w:rPr>
          <w:sz w:val="24"/>
        </w:rPr>
        <w:t>закључке</w:t>
      </w:r>
      <w:r>
        <w:rPr>
          <w:spacing w:val="-1"/>
          <w:sz w:val="24"/>
        </w:rPr>
        <w:t xml:space="preserve"> </w:t>
      </w:r>
      <w:r>
        <w:rPr>
          <w:sz w:val="24"/>
        </w:rPr>
        <w:t>уз</w:t>
      </w:r>
      <w:r>
        <w:rPr>
          <w:spacing w:val="-4"/>
          <w:sz w:val="24"/>
        </w:rPr>
        <w:t xml:space="preserve"> </w:t>
      </w:r>
      <w:r>
        <w:rPr>
          <w:sz w:val="24"/>
        </w:rPr>
        <w:t>помоћ</w:t>
      </w:r>
      <w:r>
        <w:rPr>
          <w:spacing w:val="-4"/>
          <w:sz w:val="24"/>
        </w:rPr>
        <w:t xml:space="preserve"> </w:t>
      </w:r>
      <w:r>
        <w:rPr>
          <w:sz w:val="24"/>
        </w:rPr>
        <w:t>наставника,</w:t>
      </w:r>
    </w:p>
    <w:p w:rsidR="001303A5" w:rsidRDefault="004464BF">
      <w:pPr>
        <w:pStyle w:val="a3"/>
        <w:numPr>
          <w:ilvl w:val="0"/>
          <w:numId w:val="4"/>
        </w:numPr>
        <w:tabs>
          <w:tab w:val="left" w:pos="824"/>
          <w:tab w:val="left" w:pos="825"/>
        </w:tabs>
        <w:ind w:right="118"/>
        <w:rPr>
          <w:sz w:val="24"/>
        </w:rPr>
      </w:pPr>
      <w:r>
        <w:rPr>
          <w:sz w:val="24"/>
        </w:rPr>
        <w:t>је</w:t>
      </w:r>
      <w:r>
        <w:rPr>
          <w:spacing w:val="6"/>
          <w:sz w:val="24"/>
        </w:rPr>
        <w:t xml:space="preserve"> </w:t>
      </w:r>
      <w:r>
        <w:rPr>
          <w:sz w:val="24"/>
        </w:rPr>
        <w:t>понекад</w:t>
      </w:r>
      <w:r>
        <w:rPr>
          <w:spacing w:val="9"/>
          <w:sz w:val="24"/>
        </w:rPr>
        <w:t xml:space="preserve"> </w:t>
      </w:r>
      <w:r>
        <w:rPr>
          <w:sz w:val="24"/>
        </w:rPr>
        <w:t>неспреман,</w:t>
      </w:r>
      <w:r>
        <w:rPr>
          <w:spacing w:val="9"/>
          <w:sz w:val="24"/>
        </w:rPr>
        <w:t xml:space="preserve"> </w:t>
      </w:r>
      <w:r>
        <w:rPr>
          <w:sz w:val="24"/>
        </w:rPr>
        <w:t>али</w:t>
      </w:r>
      <w:r>
        <w:rPr>
          <w:spacing w:val="8"/>
          <w:sz w:val="24"/>
        </w:rPr>
        <w:t xml:space="preserve"> </w:t>
      </w:r>
      <w:r>
        <w:rPr>
          <w:sz w:val="24"/>
        </w:rPr>
        <w:t>ипак</w:t>
      </w:r>
      <w:r>
        <w:rPr>
          <w:spacing w:val="11"/>
          <w:sz w:val="24"/>
        </w:rPr>
        <w:t xml:space="preserve"> </w:t>
      </w:r>
      <w:r>
        <w:rPr>
          <w:sz w:val="24"/>
        </w:rPr>
        <w:t>може</w:t>
      </w:r>
      <w:r>
        <w:rPr>
          <w:spacing w:val="6"/>
          <w:sz w:val="24"/>
        </w:rPr>
        <w:t xml:space="preserve"> </w:t>
      </w:r>
      <w:r>
        <w:rPr>
          <w:sz w:val="24"/>
        </w:rPr>
        <w:t>изказати</w:t>
      </w:r>
      <w:r>
        <w:rPr>
          <w:spacing w:val="8"/>
          <w:sz w:val="24"/>
        </w:rPr>
        <w:t xml:space="preserve"> </w:t>
      </w:r>
      <w:r>
        <w:rPr>
          <w:sz w:val="24"/>
        </w:rPr>
        <w:t>знање,</w:t>
      </w:r>
      <w:r>
        <w:rPr>
          <w:spacing w:val="7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вештине</w:t>
      </w:r>
      <w:r>
        <w:rPr>
          <w:spacing w:val="6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биологије,</w:t>
      </w:r>
    </w:p>
    <w:p w:rsidR="001303A5" w:rsidRDefault="004464BF">
      <w:pPr>
        <w:pStyle w:val="a3"/>
        <w:numPr>
          <w:ilvl w:val="0"/>
          <w:numId w:val="4"/>
        </w:numPr>
        <w:tabs>
          <w:tab w:val="left" w:pos="824"/>
          <w:tab w:val="left" w:pos="825"/>
        </w:tabs>
        <w:ind w:hanging="709"/>
        <w:rPr>
          <w:b/>
          <w:sz w:val="24"/>
        </w:rPr>
      </w:pPr>
      <w:r>
        <w:rPr>
          <w:sz w:val="24"/>
        </w:rPr>
        <w:t>је</w:t>
      </w:r>
      <w:r>
        <w:rPr>
          <w:spacing w:val="-3"/>
          <w:sz w:val="24"/>
        </w:rPr>
        <w:t xml:space="preserve"> </w:t>
      </w:r>
      <w:r>
        <w:rPr>
          <w:sz w:val="24"/>
        </w:rPr>
        <w:t>одговоран</w:t>
      </w:r>
      <w:r>
        <w:rPr>
          <w:spacing w:val="-3"/>
          <w:sz w:val="24"/>
        </w:rPr>
        <w:t xml:space="preserve"> </w:t>
      </w:r>
      <w:r>
        <w:rPr>
          <w:sz w:val="24"/>
        </w:rPr>
        <w:t>према</w:t>
      </w:r>
      <w:r>
        <w:rPr>
          <w:spacing w:val="-3"/>
          <w:sz w:val="24"/>
        </w:rPr>
        <w:t xml:space="preserve"> </w:t>
      </w:r>
      <w:r>
        <w:rPr>
          <w:sz w:val="24"/>
        </w:rPr>
        <w:t>наставницима,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ученицима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животном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окружењу</w:t>
      </w:r>
      <w:r>
        <w:rPr>
          <w:b/>
          <w:sz w:val="24"/>
        </w:rPr>
        <w:t>.</w:t>
      </w:r>
    </w:p>
    <w:p w:rsidR="001303A5" w:rsidRDefault="004464BF">
      <w:pPr>
        <w:pStyle w:val="1"/>
        <w:spacing w:before="4" w:line="274" w:lineRule="exact"/>
      </w:pPr>
      <w:r>
        <w:t>Довољан (2)</w:t>
      </w:r>
      <w:r>
        <w:rPr>
          <w:spacing w:val="-3"/>
        </w:rPr>
        <w:t xml:space="preserve"> </w:t>
      </w:r>
      <w:r>
        <w:t>добија ученик</w:t>
      </w:r>
      <w:r>
        <w:rPr>
          <w:spacing w:val="-1"/>
        </w:rPr>
        <w:t xml:space="preserve"> </w:t>
      </w:r>
      <w:r>
        <w:t>који:</w:t>
      </w:r>
    </w:p>
    <w:p w:rsidR="001303A5" w:rsidRDefault="004464BF">
      <w:pPr>
        <w:pStyle w:val="a3"/>
        <w:numPr>
          <w:ilvl w:val="0"/>
          <w:numId w:val="4"/>
        </w:numPr>
        <w:tabs>
          <w:tab w:val="left" w:pos="824"/>
          <w:tab w:val="left" w:pos="825"/>
        </w:tabs>
        <w:ind w:right="121"/>
        <w:rPr>
          <w:sz w:val="24"/>
        </w:rPr>
      </w:pPr>
      <w:r>
        <w:rPr>
          <w:sz w:val="24"/>
        </w:rPr>
        <w:t>има</w:t>
      </w:r>
      <w:r>
        <w:rPr>
          <w:spacing w:val="17"/>
          <w:sz w:val="24"/>
        </w:rPr>
        <w:t xml:space="preserve"> </w:t>
      </w:r>
      <w:r>
        <w:rPr>
          <w:sz w:val="24"/>
        </w:rPr>
        <w:t>задовољавајући</w:t>
      </w:r>
      <w:r>
        <w:rPr>
          <w:spacing w:val="18"/>
          <w:sz w:val="24"/>
        </w:rPr>
        <w:t xml:space="preserve"> </w:t>
      </w:r>
      <w:r>
        <w:rPr>
          <w:sz w:val="24"/>
        </w:rPr>
        <w:t>ниво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обим</w:t>
      </w:r>
      <w:r>
        <w:rPr>
          <w:spacing w:val="17"/>
          <w:sz w:val="24"/>
        </w:rPr>
        <w:t xml:space="preserve"> </w:t>
      </w:r>
      <w:r>
        <w:rPr>
          <w:sz w:val="24"/>
        </w:rPr>
        <w:t>знања</w:t>
      </w:r>
      <w:r>
        <w:rPr>
          <w:spacing w:val="17"/>
          <w:sz w:val="24"/>
        </w:rPr>
        <w:t xml:space="preserve"> </w:t>
      </w:r>
      <w:r>
        <w:rPr>
          <w:sz w:val="24"/>
        </w:rPr>
        <w:t>(не</w:t>
      </w:r>
      <w:r>
        <w:rPr>
          <w:spacing w:val="17"/>
          <w:sz w:val="24"/>
        </w:rPr>
        <w:t xml:space="preserve"> </w:t>
      </w:r>
      <w:r>
        <w:rPr>
          <w:sz w:val="24"/>
        </w:rPr>
        <w:t>разуме</w:t>
      </w:r>
      <w:r>
        <w:rPr>
          <w:spacing w:val="21"/>
          <w:sz w:val="24"/>
        </w:rPr>
        <w:t xml:space="preserve"> </w:t>
      </w:r>
      <w:r>
        <w:rPr>
          <w:sz w:val="24"/>
        </w:rPr>
        <w:t>у</w:t>
      </w:r>
      <w:r>
        <w:rPr>
          <w:spacing w:val="10"/>
          <w:sz w:val="24"/>
        </w:rPr>
        <w:t xml:space="preserve"> </w:t>
      </w:r>
      <w:r>
        <w:rPr>
          <w:sz w:val="24"/>
        </w:rPr>
        <w:t>потпуности</w:t>
      </w:r>
      <w:r>
        <w:rPr>
          <w:spacing w:val="18"/>
          <w:sz w:val="24"/>
        </w:rPr>
        <w:t xml:space="preserve"> </w:t>
      </w:r>
      <w:r>
        <w:rPr>
          <w:sz w:val="24"/>
        </w:rPr>
        <w:t>наставне</w:t>
      </w:r>
      <w:r>
        <w:rPr>
          <w:spacing w:val="-57"/>
          <w:sz w:val="24"/>
        </w:rPr>
        <w:t xml:space="preserve"> </w:t>
      </w:r>
      <w:r>
        <w:rPr>
          <w:sz w:val="24"/>
        </w:rPr>
        <w:t>садржаје</w:t>
      </w:r>
      <w:r>
        <w:rPr>
          <w:spacing w:val="-1"/>
          <w:sz w:val="24"/>
        </w:rPr>
        <w:t xml:space="preserve"> </w:t>
      </w:r>
      <w:r>
        <w:rPr>
          <w:sz w:val="24"/>
        </w:rPr>
        <w:t>и отежано</w:t>
      </w:r>
      <w:r>
        <w:rPr>
          <w:spacing w:val="5"/>
          <w:sz w:val="24"/>
        </w:rPr>
        <w:t xml:space="preserve"> </w:t>
      </w:r>
      <w:r>
        <w:rPr>
          <w:sz w:val="24"/>
        </w:rPr>
        <w:t>примењује</w:t>
      </w:r>
      <w:r>
        <w:rPr>
          <w:spacing w:val="1"/>
          <w:sz w:val="24"/>
        </w:rPr>
        <w:t xml:space="preserve"> </w:t>
      </w:r>
      <w:r>
        <w:rPr>
          <w:sz w:val="24"/>
        </w:rPr>
        <w:t>стечена</w:t>
      </w:r>
      <w:r>
        <w:rPr>
          <w:spacing w:val="-1"/>
          <w:sz w:val="24"/>
        </w:rPr>
        <w:t xml:space="preserve"> </w:t>
      </w:r>
      <w:r>
        <w:rPr>
          <w:sz w:val="24"/>
        </w:rPr>
        <w:t>знања),</w:t>
      </w:r>
    </w:p>
    <w:p w:rsidR="001303A5" w:rsidRDefault="004464BF">
      <w:pPr>
        <w:pStyle w:val="a3"/>
        <w:numPr>
          <w:ilvl w:val="0"/>
          <w:numId w:val="4"/>
        </w:numPr>
        <w:tabs>
          <w:tab w:val="left" w:pos="824"/>
          <w:tab w:val="left" w:pos="825"/>
        </w:tabs>
        <w:ind w:hanging="709"/>
        <w:rPr>
          <w:sz w:val="24"/>
        </w:rPr>
      </w:pPr>
      <w:r>
        <w:rPr>
          <w:sz w:val="24"/>
        </w:rPr>
        <w:t>деломично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површно</w:t>
      </w:r>
      <w:r>
        <w:rPr>
          <w:spacing w:val="-4"/>
          <w:sz w:val="24"/>
        </w:rPr>
        <w:t xml:space="preserve"> </w:t>
      </w:r>
      <w:r>
        <w:rPr>
          <w:sz w:val="24"/>
        </w:rPr>
        <w:t>одговара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постављена</w:t>
      </w:r>
      <w:r>
        <w:rPr>
          <w:spacing w:val="-3"/>
          <w:sz w:val="24"/>
        </w:rPr>
        <w:t xml:space="preserve"> </w:t>
      </w:r>
      <w:r>
        <w:rPr>
          <w:sz w:val="24"/>
        </w:rPr>
        <w:t>питања уз</w:t>
      </w:r>
      <w:r>
        <w:rPr>
          <w:spacing w:val="-1"/>
          <w:sz w:val="24"/>
        </w:rPr>
        <w:t xml:space="preserve"> </w:t>
      </w:r>
      <w:r>
        <w:rPr>
          <w:sz w:val="24"/>
        </w:rPr>
        <w:t>помоћ</w:t>
      </w:r>
      <w:r>
        <w:rPr>
          <w:spacing w:val="-2"/>
          <w:sz w:val="24"/>
        </w:rPr>
        <w:t xml:space="preserve"> </w:t>
      </w:r>
      <w:r>
        <w:rPr>
          <w:sz w:val="24"/>
        </w:rPr>
        <w:t>наставника,</w:t>
      </w:r>
    </w:p>
    <w:p w:rsidR="001303A5" w:rsidRDefault="004464BF">
      <w:pPr>
        <w:pStyle w:val="a3"/>
        <w:numPr>
          <w:ilvl w:val="0"/>
          <w:numId w:val="4"/>
        </w:numPr>
        <w:tabs>
          <w:tab w:val="left" w:pos="824"/>
          <w:tab w:val="left" w:pos="825"/>
        </w:tabs>
        <w:ind w:right="123"/>
        <w:rPr>
          <w:sz w:val="24"/>
        </w:rPr>
      </w:pPr>
      <w:r>
        <w:rPr>
          <w:sz w:val="24"/>
        </w:rPr>
        <w:t>уз</w:t>
      </w:r>
      <w:r>
        <w:rPr>
          <w:spacing w:val="18"/>
          <w:sz w:val="24"/>
        </w:rPr>
        <w:t xml:space="preserve"> </w:t>
      </w:r>
      <w:r>
        <w:rPr>
          <w:sz w:val="24"/>
        </w:rPr>
        <w:t>знатну</w:t>
      </w:r>
      <w:r>
        <w:rPr>
          <w:spacing w:val="10"/>
          <w:sz w:val="24"/>
        </w:rPr>
        <w:t xml:space="preserve"> </w:t>
      </w:r>
      <w:r>
        <w:rPr>
          <w:sz w:val="24"/>
        </w:rPr>
        <w:t>помоћ</w:t>
      </w:r>
      <w:r>
        <w:rPr>
          <w:spacing w:val="15"/>
          <w:sz w:val="24"/>
        </w:rPr>
        <w:t xml:space="preserve"> </w:t>
      </w:r>
      <w:r>
        <w:rPr>
          <w:sz w:val="24"/>
        </w:rPr>
        <w:t>наставника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једноставан</w:t>
      </w:r>
      <w:r>
        <w:rPr>
          <w:spacing w:val="16"/>
          <w:sz w:val="24"/>
        </w:rPr>
        <w:t xml:space="preserve"> </w:t>
      </w:r>
      <w:r>
        <w:rPr>
          <w:sz w:val="24"/>
        </w:rPr>
        <w:t>начин</w:t>
      </w:r>
      <w:r>
        <w:rPr>
          <w:spacing w:val="16"/>
          <w:sz w:val="24"/>
        </w:rPr>
        <w:t xml:space="preserve"> </w:t>
      </w:r>
      <w:r>
        <w:rPr>
          <w:sz w:val="24"/>
        </w:rPr>
        <w:t>набраја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описује</w:t>
      </w:r>
      <w:r>
        <w:rPr>
          <w:spacing w:val="18"/>
          <w:sz w:val="24"/>
        </w:rPr>
        <w:t xml:space="preserve"> </w:t>
      </w:r>
      <w:r>
        <w:rPr>
          <w:sz w:val="24"/>
        </w:rPr>
        <w:t>природне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биолошке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процесе,</w:t>
      </w:r>
    </w:p>
    <w:p w:rsidR="001303A5" w:rsidRDefault="004464BF">
      <w:pPr>
        <w:pStyle w:val="a3"/>
        <w:numPr>
          <w:ilvl w:val="0"/>
          <w:numId w:val="4"/>
        </w:numPr>
        <w:tabs>
          <w:tab w:val="left" w:pos="824"/>
          <w:tab w:val="left" w:pos="825"/>
        </w:tabs>
        <w:ind w:right="121"/>
        <w:rPr>
          <w:sz w:val="24"/>
        </w:rPr>
      </w:pPr>
      <w:r>
        <w:rPr>
          <w:sz w:val="24"/>
        </w:rPr>
        <w:t>код</w:t>
      </w:r>
      <w:r>
        <w:rPr>
          <w:spacing w:val="6"/>
          <w:sz w:val="24"/>
        </w:rPr>
        <w:t xml:space="preserve"> </w:t>
      </w:r>
      <w:r>
        <w:rPr>
          <w:sz w:val="24"/>
        </w:rPr>
        <w:t>доношења</w:t>
      </w:r>
      <w:r>
        <w:rPr>
          <w:spacing w:val="5"/>
          <w:sz w:val="24"/>
        </w:rPr>
        <w:t xml:space="preserve"> </w:t>
      </w:r>
      <w:r>
        <w:rPr>
          <w:sz w:val="24"/>
        </w:rPr>
        <w:t>закључака</w:t>
      </w:r>
      <w:r>
        <w:rPr>
          <w:spacing w:val="5"/>
          <w:sz w:val="24"/>
        </w:rPr>
        <w:t xml:space="preserve"> </w:t>
      </w:r>
      <w:r>
        <w:rPr>
          <w:sz w:val="24"/>
        </w:rPr>
        <w:t>наилази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веће</w:t>
      </w:r>
      <w:r>
        <w:rPr>
          <w:spacing w:val="7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несамостално</w:t>
      </w:r>
      <w:r>
        <w:rPr>
          <w:spacing w:val="5"/>
          <w:sz w:val="24"/>
        </w:rPr>
        <w:t xml:space="preserve"> </w:t>
      </w:r>
      <w:r>
        <w:rPr>
          <w:sz w:val="24"/>
        </w:rPr>
        <w:t>доноси</w:t>
      </w:r>
      <w:r>
        <w:rPr>
          <w:spacing w:val="-57"/>
          <w:sz w:val="24"/>
        </w:rPr>
        <w:t xml:space="preserve"> </w:t>
      </w:r>
      <w:r>
        <w:rPr>
          <w:sz w:val="24"/>
        </w:rPr>
        <w:t>закључке.</w:t>
      </w:r>
    </w:p>
    <w:p w:rsidR="001303A5" w:rsidRDefault="004464BF">
      <w:pPr>
        <w:pStyle w:val="1"/>
        <w:spacing w:before="4" w:line="274" w:lineRule="exact"/>
      </w:pPr>
      <w:r>
        <w:t>Недовољан (1)</w:t>
      </w:r>
      <w:r>
        <w:rPr>
          <w:spacing w:val="-3"/>
        </w:rPr>
        <w:t xml:space="preserve"> </w:t>
      </w:r>
      <w:r>
        <w:t>добија ученик</w:t>
      </w:r>
      <w:r>
        <w:rPr>
          <w:spacing w:val="-1"/>
        </w:rPr>
        <w:t xml:space="preserve"> </w:t>
      </w:r>
      <w:r>
        <w:t>који:</w:t>
      </w:r>
    </w:p>
    <w:p w:rsidR="001303A5" w:rsidRDefault="004464BF">
      <w:pPr>
        <w:pStyle w:val="a3"/>
        <w:numPr>
          <w:ilvl w:val="0"/>
          <w:numId w:val="3"/>
        </w:numPr>
        <w:tabs>
          <w:tab w:val="left" w:pos="824"/>
          <w:tab w:val="left" w:pos="825"/>
        </w:tabs>
        <w:ind w:right="118"/>
        <w:rPr>
          <w:sz w:val="24"/>
        </w:rPr>
      </w:pPr>
      <w:r>
        <w:rPr>
          <w:sz w:val="24"/>
        </w:rPr>
        <w:t>није</w:t>
      </w:r>
      <w:r>
        <w:rPr>
          <w:spacing w:val="50"/>
          <w:sz w:val="24"/>
        </w:rPr>
        <w:t xml:space="preserve"> </w:t>
      </w:r>
      <w:r>
        <w:rPr>
          <w:sz w:val="24"/>
        </w:rPr>
        <w:t>достигао</w:t>
      </w:r>
      <w:r>
        <w:rPr>
          <w:spacing w:val="50"/>
          <w:sz w:val="24"/>
        </w:rPr>
        <w:t xml:space="preserve"> </w:t>
      </w:r>
      <w:r>
        <w:rPr>
          <w:sz w:val="24"/>
        </w:rPr>
        <w:t>задовољавајући</w:t>
      </w:r>
      <w:r>
        <w:rPr>
          <w:spacing w:val="51"/>
          <w:sz w:val="24"/>
        </w:rPr>
        <w:t xml:space="preserve"> </w:t>
      </w:r>
      <w:r>
        <w:rPr>
          <w:sz w:val="24"/>
        </w:rPr>
        <w:t>ниво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обим</w:t>
      </w:r>
      <w:r>
        <w:rPr>
          <w:spacing w:val="49"/>
          <w:sz w:val="24"/>
        </w:rPr>
        <w:t xml:space="preserve"> </w:t>
      </w:r>
      <w:r>
        <w:rPr>
          <w:sz w:val="24"/>
        </w:rPr>
        <w:t>знања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разумевања</w:t>
      </w:r>
      <w:r>
        <w:rPr>
          <w:spacing w:val="49"/>
          <w:sz w:val="24"/>
        </w:rPr>
        <w:t xml:space="preserve"> </w:t>
      </w:r>
      <w:r>
        <w:rPr>
          <w:sz w:val="24"/>
        </w:rPr>
        <w:t>програмских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садржаја,</w:t>
      </w:r>
    </w:p>
    <w:p w:rsidR="001303A5" w:rsidRDefault="004464BF">
      <w:pPr>
        <w:pStyle w:val="a3"/>
        <w:numPr>
          <w:ilvl w:val="0"/>
          <w:numId w:val="2"/>
        </w:numPr>
        <w:tabs>
          <w:tab w:val="left" w:pos="824"/>
          <w:tab w:val="left" w:pos="825"/>
        </w:tabs>
        <w:ind w:hanging="709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одговара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постављена</w:t>
      </w:r>
      <w:r>
        <w:rPr>
          <w:spacing w:val="-3"/>
          <w:sz w:val="24"/>
        </w:rPr>
        <w:t xml:space="preserve"> </w:t>
      </w:r>
      <w:r>
        <w:rPr>
          <w:sz w:val="24"/>
        </w:rPr>
        <w:t>питања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није</w:t>
      </w:r>
      <w:r>
        <w:rPr>
          <w:spacing w:val="-1"/>
          <w:sz w:val="24"/>
        </w:rPr>
        <w:t xml:space="preserve"> </w:t>
      </w:r>
      <w:r>
        <w:rPr>
          <w:sz w:val="24"/>
        </w:rPr>
        <w:t>усвојио</w:t>
      </w:r>
      <w:r>
        <w:rPr>
          <w:spacing w:val="-2"/>
          <w:sz w:val="24"/>
        </w:rPr>
        <w:t xml:space="preserve"> </w:t>
      </w:r>
      <w:r>
        <w:rPr>
          <w:sz w:val="24"/>
        </w:rPr>
        <w:t>кључне</w:t>
      </w:r>
      <w:r>
        <w:rPr>
          <w:spacing w:val="-3"/>
          <w:sz w:val="24"/>
        </w:rPr>
        <w:t xml:space="preserve"> </w:t>
      </w:r>
      <w:r>
        <w:rPr>
          <w:sz w:val="24"/>
        </w:rPr>
        <w:t>појмове,</w:t>
      </w:r>
    </w:p>
    <w:p w:rsidR="001303A5" w:rsidRDefault="004464BF">
      <w:pPr>
        <w:pStyle w:val="a3"/>
        <w:numPr>
          <w:ilvl w:val="0"/>
          <w:numId w:val="2"/>
        </w:numPr>
        <w:tabs>
          <w:tab w:val="left" w:pos="824"/>
          <w:tab w:val="left" w:pos="825"/>
        </w:tabs>
        <w:ind w:right="121"/>
        <w:rPr>
          <w:sz w:val="24"/>
        </w:rPr>
      </w:pPr>
      <w:r>
        <w:rPr>
          <w:sz w:val="24"/>
        </w:rPr>
        <w:t>не</w:t>
      </w:r>
      <w:r>
        <w:rPr>
          <w:spacing w:val="6"/>
          <w:sz w:val="24"/>
        </w:rPr>
        <w:t xml:space="preserve"> </w:t>
      </w:r>
      <w:r>
        <w:rPr>
          <w:sz w:val="24"/>
        </w:rPr>
        <w:t>разуме</w:t>
      </w:r>
      <w:r>
        <w:rPr>
          <w:spacing w:val="6"/>
          <w:sz w:val="24"/>
        </w:rPr>
        <w:t xml:space="preserve"> </w:t>
      </w:r>
      <w:r>
        <w:rPr>
          <w:sz w:val="24"/>
        </w:rPr>
        <w:t>наставне</w:t>
      </w:r>
      <w:r>
        <w:rPr>
          <w:spacing w:val="8"/>
          <w:sz w:val="24"/>
        </w:rPr>
        <w:t xml:space="preserve"> </w:t>
      </w:r>
      <w:r>
        <w:rPr>
          <w:sz w:val="24"/>
        </w:rPr>
        <w:t>садржаје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не</w:t>
      </w:r>
      <w:r>
        <w:rPr>
          <w:spacing w:val="6"/>
          <w:sz w:val="24"/>
        </w:rPr>
        <w:t xml:space="preserve"> </w:t>
      </w:r>
      <w:r>
        <w:rPr>
          <w:sz w:val="24"/>
        </w:rPr>
        <w:t>примењује</w:t>
      </w:r>
      <w:r>
        <w:rPr>
          <w:spacing w:val="6"/>
          <w:sz w:val="24"/>
        </w:rPr>
        <w:t xml:space="preserve"> </w:t>
      </w:r>
      <w:r>
        <w:rPr>
          <w:sz w:val="24"/>
        </w:rPr>
        <w:t>знање</w:t>
      </w:r>
      <w:r>
        <w:rPr>
          <w:spacing w:val="8"/>
          <w:sz w:val="24"/>
        </w:rPr>
        <w:t xml:space="preserve"> </w:t>
      </w:r>
      <w:r>
        <w:rPr>
          <w:sz w:val="24"/>
        </w:rPr>
        <w:t>из</w:t>
      </w:r>
      <w:r>
        <w:rPr>
          <w:spacing w:val="7"/>
          <w:sz w:val="24"/>
        </w:rPr>
        <w:t xml:space="preserve"> </w:t>
      </w:r>
      <w:r>
        <w:rPr>
          <w:sz w:val="24"/>
        </w:rPr>
        <w:t>биологије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у</w:t>
      </w:r>
      <w:r>
        <w:rPr>
          <w:spacing w:val="-57"/>
          <w:sz w:val="24"/>
        </w:rPr>
        <w:t xml:space="preserve"> </w:t>
      </w:r>
      <w:r>
        <w:rPr>
          <w:sz w:val="24"/>
        </w:rPr>
        <w:t>свакодневном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животу,</w:t>
      </w:r>
    </w:p>
    <w:p w:rsidR="001303A5" w:rsidRDefault="004464BF">
      <w:pPr>
        <w:pStyle w:val="a3"/>
        <w:numPr>
          <w:ilvl w:val="0"/>
          <w:numId w:val="2"/>
        </w:numPr>
        <w:tabs>
          <w:tab w:val="left" w:pos="824"/>
          <w:tab w:val="left" w:pos="825"/>
        </w:tabs>
        <w:ind w:hanging="709"/>
        <w:rPr>
          <w:sz w:val="24"/>
        </w:rPr>
      </w:pPr>
      <w:r>
        <w:rPr>
          <w:sz w:val="24"/>
        </w:rPr>
        <w:t>уз</w:t>
      </w:r>
      <w:r>
        <w:rPr>
          <w:spacing w:val="1"/>
          <w:sz w:val="24"/>
        </w:rPr>
        <w:t xml:space="preserve"> </w:t>
      </w:r>
      <w:r>
        <w:rPr>
          <w:sz w:val="24"/>
        </w:rPr>
        <w:t>велику</w:t>
      </w:r>
      <w:r>
        <w:rPr>
          <w:spacing w:val="-6"/>
          <w:sz w:val="24"/>
        </w:rPr>
        <w:t xml:space="preserve"> </w:t>
      </w:r>
      <w:r>
        <w:rPr>
          <w:sz w:val="24"/>
        </w:rPr>
        <w:t>помоћ</w:t>
      </w:r>
      <w:r>
        <w:rPr>
          <w:spacing w:val="-1"/>
          <w:sz w:val="24"/>
        </w:rPr>
        <w:t xml:space="preserve"> </w:t>
      </w:r>
      <w:r>
        <w:rPr>
          <w:sz w:val="24"/>
        </w:rPr>
        <w:t>наставника</w:t>
      </w:r>
      <w:r>
        <w:rPr>
          <w:spacing w:val="-2"/>
          <w:sz w:val="24"/>
        </w:rPr>
        <w:t xml:space="preserve"> </w:t>
      </w:r>
      <w:r>
        <w:rPr>
          <w:sz w:val="24"/>
        </w:rPr>
        <w:t>непотпуно</w:t>
      </w:r>
      <w:r>
        <w:rPr>
          <w:spacing w:val="58"/>
          <w:sz w:val="24"/>
        </w:rPr>
        <w:t xml:space="preserve"> </w:t>
      </w:r>
      <w:r>
        <w:rPr>
          <w:sz w:val="24"/>
        </w:rPr>
        <w:t>описује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биолошке</w:t>
      </w:r>
      <w:r>
        <w:rPr>
          <w:spacing w:val="-2"/>
          <w:sz w:val="24"/>
        </w:rPr>
        <w:t xml:space="preserve"> </w:t>
      </w:r>
      <w:r>
        <w:rPr>
          <w:sz w:val="24"/>
        </w:rPr>
        <w:t>појаве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62"/>
          <w:sz w:val="24"/>
        </w:rPr>
        <w:t xml:space="preserve"> </w:t>
      </w:r>
      <w:r>
        <w:rPr>
          <w:sz w:val="24"/>
        </w:rPr>
        <w:t>процесе,</w:t>
      </w:r>
    </w:p>
    <w:p w:rsidR="001303A5" w:rsidRDefault="004464BF">
      <w:pPr>
        <w:pStyle w:val="a3"/>
        <w:numPr>
          <w:ilvl w:val="0"/>
          <w:numId w:val="2"/>
        </w:numPr>
        <w:tabs>
          <w:tab w:val="left" w:pos="824"/>
          <w:tab w:val="left" w:pos="825"/>
        </w:tabs>
        <w:ind w:hanging="709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показује вољу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стицање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биолошког знања,</w:t>
      </w:r>
    </w:p>
    <w:p w:rsidR="001303A5" w:rsidRDefault="004464BF">
      <w:pPr>
        <w:pStyle w:val="a3"/>
        <w:numPr>
          <w:ilvl w:val="0"/>
          <w:numId w:val="2"/>
        </w:numPr>
        <w:tabs>
          <w:tab w:val="left" w:pos="824"/>
          <w:tab w:val="left" w:pos="825"/>
        </w:tabs>
        <w:ind w:right="123"/>
        <w:rPr>
          <w:sz w:val="24"/>
        </w:rPr>
      </w:pPr>
      <w:r>
        <w:rPr>
          <w:sz w:val="24"/>
        </w:rPr>
        <w:t>погрешно</w:t>
      </w:r>
      <w:r>
        <w:rPr>
          <w:spacing w:val="15"/>
          <w:sz w:val="24"/>
        </w:rPr>
        <w:t xml:space="preserve"> </w:t>
      </w:r>
      <w:r>
        <w:rPr>
          <w:sz w:val="24"/>
        </w:rPr>
        <w:t>уочава</w:t>
      </w:r>
      <w:r>
        <w:rPr>
          <w:spacing w:val="11"/>
          <w:sz w:val="24"/>
        </w:rPr>
        <w:t xml:space="preserve"> </w:t>
      </w:r>
      <w:r>
        <w:rPr>
          <w:sz w:val="24"/>
        </w:rPr>
        <w:t>биолошке</w:t>
      </w:r>
      <w:r>
        <w:rPr>
          <w:spacing w:val="12"/>
          <w:sz w:val="24"/>
        </w:rPr>
        <w:t xml:space="preserve"> </w:t>
      </w:r>
      <w:r>
        <w:rPr>
          <w:sz w:val="24"/>
        </w:rPr>
        <w:t>процесе</w:t>
      </w:r>
      <w:r>
        <w:rPr>
          <w:spacing w:val="12"/>
          <w:sz w:val="24"/>
        </w:rPr>
        <w:t xml:space="preserve"> </w:t>
      </w:r>
      <w:r>
        <w:rPr>
          <w:sz w:val="24"/>
        </w:rPr>
        <w:t>те</w:t>
      </w:r>
      <w:r>
        <w:rPr>
          <w:spacing w:val="12"/>
          <w:sz w:val="24"/>
        </w:rPr>
        <w:t xml:space="preserve"> </w:t>
      </w:r>
      <w:r>
        <w:rPr>
          <w:sz w:val="24"/>
        </w:rPr>
        <w:t>доноси</w:t>
      </w:r>
      <w:r>
        <w:rPr>
          <w:spacing w:val="14"/>
          <w:sz w:val="24"/>
        </w:rPr>
        <w:t xml:space="preserve"> </w:t>
      </w:r>
      <w:r>
        <w:rPr>
          <w:sz w:val="24"/>
        </w:rPr>
        <w:t>нелогичне</w:t>
      </w:r>
      <w:r>
        <w:rPr>
          <w:spacing w:val="12"/>
          <w:sz w:val="24"/>
        </w:rPr>
        <w:t xml:space="preserve"> </w:t>
      </w:r>
      <w:r>
        <w:rPr>
          <w:sz w:val="24"/>
        </w:rPr>
        <w:t>закључке</w:t>
      </w:r>
      <w:r>
        <w:rPr>
          <w:spacing w:val="12"/>
          <w:sz w:val="24"/>
        </w:rPr>
        <w:t xml:space="preserve"> </w:t>
      </w:r>
      <w:r>
        <w:rPr>
          <w:sz w:val="24"/>
        </w:rPr>
        <w:t>без</w:t>
      </w:r>
      <w:r>
        <w:rPr>
          <w:spacing w:val="-57"/>
          <w:sz w:val="24"/>
        </w:rPr>
        <w:t xml:space="preserve"> </w:t>
      </w:r>
      <w:r>
        <w:rPr>
          <w:sz w:val="24"/>
        </w:rPr>
        <w:t>разумевања.</w:t>
      </w:r>
    </w:p>
    <w:p w:rsidR="001303A5" w:rsidRDefault="001303A5">
      <w:pPr>
        <w:pStyle w:val="a2"/>
        <w:ind w:left="0"/>
      </w:pPr>
    </w:p>
    <w:p w:rsidR="001303A5" w:rsidRDefault="004464BF">
      <w:pPr>
        <w:pStyle w:val="a2"/>
        <w:spacing w:line="256" w:lineRule="auto"/>
        <w:ind w:right="117"/>
        <w:jc w:val="both"/>
      </w:pPr>
      <w:r>
        <w:t>Врста,</w:t>
      </w:r>
      <w:r>
        <w:rPr>
          <w:spacing w:val="1"/>
        </w:rPr>
        <w:t xml:space="preserve"> </w:t>
      </w:r>
      <w:r>
        <w:t>ниво,</w:t>
      </w:r>
      <w:r>
        <w:rPr>
          <w:spacing w:val="1"/>
        </w:rPr>
        <w:t xml:space="preserve"> </w:t>
      </w:r>
      <w:r>
        <w:t>обим</w:t>
      </w:r>
      <w:r>
        <w:rPr>
          <w:spacing w:val="1"/>
        </w:rPr>
        <w:t xml:space="preserve"> </w:t>
      </w:r>
      <w:r>
        <w:t>знања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ангажовање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повезују</w:t>
      </w:r>
      <w:r>
        <w:rPr>
          <w:spacing w:val="1"/>
        </w:rPr>
        <w:t xml:space="preserve"> </w:t>
      </w:r>
      <w:r>
        <w:rPr>
          <w:b/>
        </w:rPr>
        <w:t>са</w:t>
      </w:r>
      <w:r>
        <w:rPr>
          <w:b/>
          <w:spacing w:val="1"/>
        </w:rPr>
        <w:t xml:space="preserve"> </w:t>
      </w:r>
      <w:r>
        <w:t>критеријумима</w:t>
      </w:r>
      <w:r>
        <w:rPr>
          <w:spacing w:val="1"/>
        </w:rPr>
        <w:t xml:space="preserve"> </w:t>
      </w:r>
      <w:r>
        <w:t>оцењивања</w:t>
      </w:r>
      <w:r>
        <w:rPr>
          <w:spacing w:val="58"/>
        </w:rPr>
        <w:t xml:space="preserve"> </w:t>
      </w:r>
      <w:r>
        <w:t>који</w:t>
      </w:r>
      <w:r>
        <w:rPr>
          <w:spacing w:val="1"/>
        </w:rPr>
        <w:t xml:space="preserve"> </w:t>
      </w:r>
      <w:r>
        <w:t>су</w:t>
      </w:r>
      <w:r>
        <w:rPr>
          <w:spacing w:val="-6"/>
        </w:rPr>
        <w:t xml:space="preserve"> </w:t>
      </w:r>
      <w:r>
        <w:t>базирани</w:t>
      </w:r>
      <w:r>
        <w:rPr>
          <w:spacing w:val="1"/>
        </w:rPr>
        <w:t xml:space="preserve"> </w:t>
      </w:r>
      <w:r>
        <w:t>према</w:t>
      </w:r>
      <w:r>
        <w:rPr>
          <w:spacing w:val="58"/>
        </w:rPr>
        <w:t xml:space="preserve"> </w:t>
      </w:r>
      <w:r>
        <w:t>исходима</w:t>
      </w:r>
      <w:r>
        <w:rPr>
          <w:spacing w:val="-1"/>
        </w:rPr>
        <w:t xml:space="preserve"> </w:t>
      </w:r>
      <w:r>
        <w:t>постигнућа</w:t>
      </w:r>
      <w:r>
        <w:rPr>
          <w:spacing w:val="3"/>
        </w:rPr>
        <w:t xml:space="preserve"> </w:t>
      </w:r>
      <w:r>
        <w:t>ученика.</w:t>
      </w:r>
    </w:p>
    <w:p w:rsidR="001303A5" w:rsidRDefault="001303A5">
      <w:pPr>
        <w:pStyle w:val="a2"/>
        <w:ind w:left="0"/>
        <w:rPr>
          <w:sz w:val="26"/>
        </w:rPr>
      </w:pPr>
    </w:p>
    <w:p w:rsidR="001303A5" w:rsidRDefault="001303A5">
      <w:pPr>
        <w:pStyle w:val="a2"/>
        <w:spacing w:before="5"/>
        <w:ind w:left="0"/>
        <w:rPr>
          <w:sz w:val="28"/>
        </w:rPr>
      </w:pPr>
    </w:p>
    <w:p w:rsidR="001303A5" w:rsidRDefault="004464BF">
      <w:pPr>
        <w:pStyle w:val="1"/>
        <w:spacing w:before="1"/>
        <w:ind w:left="2383" w:right="2399"/>
        <w:jc w:val="center"/>
      </w:pPr>
      <w:r>
        <w:t>ИСХОДИ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ТЕМАМА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РАЗРЕДИМА</w:t>
      </w:r>
    </w:p>
    <w:p w:rsidR="001303A5" w:rsidRDefault="004464BF">
      <w:pPr>
        <w:spacing w:before="182"/>
        <w:ind w:left="2383" w:right="2182"/>
        <w:jc w:val="center"/>
        <w:rPr>
          <w:b/>
          <w:sz w:val="24"/>
        </w:rPr>
      </w:pPr>
      <w:r>
        <w:rPr>
          <w:b/>
          <w:sz w:val="24"/>
        </w:rPr>
        <w:t>(на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крају теме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ученик би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требало да ...)</w:t>
      </w:r>
    </w:p>
    <w:p w:rsidR="001303A5" w:rsidRDefault="004464BF">
      <w:pPr>
        <w:pStyle w:val="1"/>
        <w:numPr>
          <w:ilvl w:val="1"/>
          <w:numId w:val="7"/>
        </w:numPr>
        <w:tabs>
          <w:tab w:val="left" w:pos="4258"/>
        </w:tabs>
        <w:spacing w:before="180" w:line="398" w:lineRule="auto"/>
        <w:ind w:right="3632" w:firstLine="3900"/>
        <w:jc w:val="left"/>
      </w:pPr>
      <w:r>
        <w:t>РАЗРЕД</w:t>
      </w:r>
      <w:r>
        <w:rPr>
          <w:spacing w:val="1"/>
        </w:rPr>
        <w:t xml:space="preserve"> </w:t>
      </w:r>
      <w:r>
        <w:t>ТЕМА:</w:t>
      </w:r>
      <w:r>
        <w:rPr>
          <w:spacing w:val="-5"/>
        </w:rPr>
        <w:t xml:space="preserve"> </w:t>
      </w:r>
      <w:r>
        <w:t>ПОРЕКЛО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РАЗНОВРСНОСТ</w:t>
      </w:r>
      <w:r>
        <w:rPr>
          <w:spacing w:val="-3"/>
        </w:rPr>
        <w:t xml:space="preserve"> </w:t>
      </w:r>
      <w:r>
        <w:t>ЖИВОТА</w:t>
      </w:r>
    </w:p>
    <w:p w:rsidR="001303A5" w:rsidRDefault="004464BF">
      <w:pPr>
        <w:pStyle w:val="a2"/>
        <w:spacing w:line="256" w:lineRule="auto"/>
        <w:ind w:right="116"/>
        <w:jc w:val="both"/>
      </w:pPr>
      <w:r>
        <w:t>Разуме појам живог и истражује особине живих бића по познатој процедури и води</w:t>
      </w:r>
      <w:r>
        <w:rPr>
          <w:spacing w:val="1"/>
        </w:rPr>
        <w:t xml:space="preserve"> </w:t>
      </w:r>
      <w:r>
        <w:t>рачуна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безбедности</w:t>
      </w:r>
      <w:r>
        <w:rPr>
          <w:spacing w:val="1"/>
        </w:rPr>
        <w:t xml:space="preserve"> </w:t>
      </w:r>
      <w:r>
        <w:t>током</w:t>
      </w:r>
      <w:r>
        <w:rPr>
          <w:spacing w:val="1"/>
        </w:rPr>
        <w:t xml:space="preserve"> </w:t>
      </w:r>
      <w:r>
        <w:t>рада,</w:t>
      </w:r>
      <w:r>
        <w:rPr>
          <w:spacing w:val="1"/>
        </w:rPr>
        <w:t xml:space="preserve"> </w:t>
      </w:r>
      <w:r>
        <w:t>користи</w:t>
      </w:r>
      <w:r>
        <w:rPr>
          <w:spacing w:val="1"/>
        </w:rPr>
        <w:t xml:space="preserve"> </w:t>
      </w:r>
      <w:r>
        <w:t>доступну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другу</w:t>
      </w:r>
      <w:r>
        <w:rPr>
          <w:spacing w:val="1"/>
        </w:rPr>
        <w:t xml:space="preserve"> </w:t>
      </w:r>
      <w:r>
        <w:t>опрему</w:t>
      </w:r>
      <w:r>
        <w:rPr>
          <w:spacing w:val="1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истраживању,</w:t>
      </w:r>
      <w:r>
        <w:rPr>
          <w:spacing w:val="-1"/>
        </w:rPr>
        <w:t xml:space="preserve"> </w:t>
      </w:r>
      <w:r>
        <w:t>обради</w:t>
      </w:r>
      <w:r>
        <w:rPr>
          <w:spacing w:val="1"/>
        </w:rPr>
        <w:t xml:space="preserve"> </w:t>
      </w:r>
      <w:r>
        <w:t>података и приказу</w:t>
      </w:r>
      <w:r>
        <w:rPr>
          <w:spacing w:val="-8"/>
        </w:rPr>
        <w:t xml:space="preserve"> </w:t>
      </w:r>
      <w:r>
        <w:t>резултата.</w:t>
      </w:r>
    </w:p>
    <w:p w:rsidR="001303A5" w:rsidRDefault="004464BF">
      <w:pPr>
        <w:pStyle w:val="1"/>
        <w:spacing w:before="169"/>
        <w:jc w:val="both"/>
      </w:pPr>
      <w:r>
        <w:t>ТЕМА:</w:t>
      </w:r>
      <w:r>
        <w:rPr>
          <w:spacing w:val="-4"/>
        </w:rPr>
        <w:t xml:space="preserve"> </w:t>
      </w:r>
      <w:r>
        <w:t>ЈЕДИНСТВО</w:t>
      </w:r>
      <w:r>
        <w:rPr>
          <w:spacing w:val="-3"/>
        </w:rPr>
        <w:t xml:space="preserve"> </w:t>
      </w:r>
      <w:r>
        <w:t>ГРАЂЕ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ФУНКЦИЈЕ</w:t>
      </w:r>
      <w:r>
        <w:rPr>
          <w:spacing w:val="-1"/>
        </w:rPr>
        <w:t xml:space="preserve"> </w:t>
      </w:r>
      <w:r>
        <w:t>КАО</w:t>
      </w:r>
      <w:r>
        <w:rPr>
          <w:spacing w:val="-2"/>
        </w:rPr>
        <w:t xml:space="preserve"> </w:t>
      </w:r>
      <w:r>
        <w:t>ОСНОВА</w:t>
      </w:r>
      <w:r>
        <w:rPr>
          <w:spacing w:val="-4"/>
        </w:rPr>
        <w:t xml:space="preserve"> </w:t>
      </w:r>
      <w:r>
        <w:t>ЖИВОТА</w:t>
      </w:r>
    </w:p>
    <w:p w:rsidR="001303A5" w:rsidRDefault="004464BF">
      <w:pPr>
        <w:pStyle w:val="a2"/>
        <w:spacing w:before="178" w:line="259" w:lineRule="auto"/>
        <w:ind w:right="114"/>
        <w:jc w:val="both"/>
      </w:pPr>
      <w:r>
        <w:t>Идентификује основне прилагођености спољашње грађе живих бића на услове животне</w:t>
      </w:r>
      <w:r>
        <w:rPr>
          <w:spacing w:val="-57"/>
        </w:rPr>
        <w:t xml:space="preserve"> </w:t>
      </w:r>
      <w:r>
        <w:t>средине,</w:t>
      </w:r>
      <w:r>
        <w:rPr>
          <w:spacing w:val="1"/>
        </w:rPr>
        <w:t xml:space="preserve"> </w:t>
      </w:r>
      <w:r>
        <w:t>укључујући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основне</w:t>
      </w:r>
      <w:r>
        <w:rPr>
          <w:spacing w:val="1"/>
        </w:rPr>
        <w:t xml:space="preserve"> </w:t>
      </w:r>
      <w:r>
        <w:t>односе</w:t>
      </w:r>
      <w:r>
        <w:rPr>
          <w:spacing w:val="1"/>
        </w:rPr>
        <w:t xml:space="preserve"> </w:t>
      </w:r>
      <w:r>
        <w:t>исхране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распрострањење,</w:t>
      </w:r>
      <w:r>
        <w:rPr>
          <w:spacing w:val="1"/>
        </w:rPr>
        <w:t xml:space="preserve"> </w:t>
      </w:r>
      <w:r>
        <w:t>једноставним</w:t>
      </w:r>
      <w:r>
        <w:rPr>
          <w:spacing w:val="1"/>
        </w:rPr>
        <w:t xml:space="preserve"> </w:t>
      </w:r>
      <w:r>
        <w:t>цртежом</w:t>
      </w:r>
      <w:r>
        <w:rPr>
          <w:spacing w:val="21"/>
        </w:rPr>
        <w:t xml:space="preserve"> </w:t>
      </w:r>
      <w:r>
        <w:t>прикаже</w:t>
      </w:r>
      <w:r>
        <w:rPr>
          <w:spacing w:val="21"/>
        </w:rPr>
        <w:t xml:space="preserve"> </w:t>
      </w:r>
      <w:r>
        <w:t>биолошке</w:t>
      </w:r>
      <w:r>
        <w:rPr>
          <w:spacing w:val="21"/>
        </w:rPr>
        <w:t xml:space="preserve"> </w:t>
      </w:r>
      <w:r>
        <w:t>објекте</w:t>
      </w:r>
      <w:r>
        <w:rPr>
          <w:spacing w:val="21"/>
        </w:rPr>
        <w:t xml:space="preserve"> </w:t>
      </w:r>
      <w:r>
        <w:t>које</w:t>
      </w:r>
      <w:r>
        <w:rPr>
          <w:spacing w:val="22"/>
        </w:rPr>
        <w:t xml:space="preserve"> </w:t>
      </w:r>
      <w:r>
        <w:t>посматра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истражује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означи</w:t>
      </w:r>
      <w:r>
        <w:rPr>
          <w:spacing w:val="23"/>
        </w:rPr>
        <w:t xml:space="preserve"> </w:t>
      </w:r>
      <w:r>
        <w:t>кључне</w:t>
      </w:r>
    </w:p>
    <w:p w:rsidR="001303A5" w:rsidRDefault="001303A5">
      <w:pPr>
        <w:spacing w:line="259" w:lineRule="auto"/>
        <w:jc w:val="both"/>
        <w:sectPr w:rsidR="001303A5">
          <w:pgSz w:w="11910" w:h="16840"/>
          <w:pgMar w:top="1320" w:right="1300" w:bottom="280" w:left="1300" w:header="720" w:footer="720" w:gutter="0"/>
          <w:cols w:space="720"/>
        </w:sectPr>
      </w:pPr>
    </w:p>
    <w:p w:rsidR="001303A5" w:rsidRDefault="004464BF">
      <w:pPr>
        <w:pStyle w:val="a2"/>
        <w:spacing w:before="72" w:line="259" w:lineRule="auto"/>
        <w:ind w:right="121"/>
        <w:jc w:val="both"/>
      </w:pPr>
      <w:r>
        <w:lastRenderedPageBreak/>
        <w:t>детаље, користи</w:t>
      </w:r>
      <w:r>
        <w:rPr>
          <w:spacing w:val="1"/>
        </w:rPr>
        <w:t xml:space="preserve"> </w:t>
      </w:r>
      <w:r>
        <w:t>доступну ИКТ и другу опрему у истраживању, обради</w:t>
      </w:r>
      <w:r>
        <w:rPr>
          <w:spacing w:val="1"/>
        </w:rPr>
        <w:t xml:space="preserve"> </w:t>
      </w:r>
      <w:r>
        <w:t>података и</w:t>
      </w:r>
      <w:r>
        <w:rPr>
          <w:spacing w:val="1"/>
        </w:rPr>
        <w:t xml:space="preserve"> </w:t>
      </w:r>
      <w:r>
        <w:t>приказу</w:t>
      </w:r>
      <w:r>
        <w:rPr>
          <w:spacing w:val="-8"/>
        </w:rPr>
        <w:t xml:space="preserve"> </w:t>
      </w:r>
      <w:r>
        <w:t>резултата.</w:t>
      </w:r>
    </w:p>
    <w:p w:rsidR="001303A5" w:rsidRDefault="004464BF">
      <w:pPr>
        <w:pStyle w:val="1"/>
        <w:spacing w:before="162"/>
      </w:pPr>
      <w:r>
        <w:t>ТЕМА:</w:t>
      </w:r>
      <w:r>
        <w:rPr>
          <w:spacing w:val="-4"/>
        </w:rPr>
        <w:t xml:space="preserve"> </w:t>
      </w:r>
      <w:r>
        <w:t>НАСЛЕЂИВАЊЕ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ЕВОЛУЦИЈА</w:t>
      </w:r>
    </w:p>
    <w:p w:rsidR="001303A5" w:rsidRDefault="004464BF">
      <w:pPr>
        <w:pStyle w:val="a2"/>
        <w:spacing w:before="180" w:line="259" w:lineRule="auto"/>
        <w:ind w:right="111"/>
        <w:jc w:val="both"/>
      </w:pPr>
      <w:r>
        <w:t>Прикупља</w:t>
      </w:r>
      <w:r>
        <w:rPr>
          <w:spacing w:val="1"/>
        </w:rPr>
        <w:t xml:space="preserve"> </w:t>
      </w:r>
      <w:r>
        <w:t>податке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варијабилности</w:t>
      </w:r>
      <w:r>
        <w:rPr>
          <w:spacing w:val="1"/>
        </w:rPr>
        <w:t xml:space="preserve"> </w:t>
      </w:r>
      <w:r>
        <w:t>организама</w:t>
      </w:r>
      <w:r>
        <w:rPr>
          <w:spacing w:val="1"/>
        </w:rPr>
        <w:t xml:space="preserve"> </w:t>
      </w:r>
      <w:r>
        <w:t>унутар</w:t>
      </w:r>
      <w:r>
        <w:rPr>
          <w:spacing w:val="1"/>
        </w:rPr>
        <w:t xml:space="preserve"> </w:t>
      </w:r>
      <w:r>
        <w:t>једне</w:t>
      </w:r>
      <w:r>
        <w:rPr>
          <w:spacing w:val="1"/>
        </w:rPr>
        <w:t xml:space="preserve"> </w:t>
      </w:r>
      <w:r>
        <w:t>врсте,</w:t>
      </w:r>
      <w:r>
        <w:rPr>
          <w:spacing w:val="1"/>
        </w:rPr>
        <w:t xml:space="preserve"> </w:t>
      </w:r>
      <w:r>
        <w:t>табеларно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графички их представља и изводи једноставне закључке, разликује наследне особине и</w:t>
      </w:r>
      <w:r>
        <w:rPr>
          <w:spacing w:val="1"/>
        </w:rPr>
        <w:t xml:space="preserve"> </w:t>
      </w:r>
      <w:r>
        <w:t>особине које су резултат деловања средине, на</w:t>
      </w:r>
      <w:r>
        <w:rPr>
          <w:spacing w:val="1"/>
        </w:rPr>
        <w:t xml:space="preserve"> </w:t>
      </w:r>
      <w:r>
        <w:t>моделима из</w:t>
      </w:r>
      <w:r>
        <w:rPr>
          <w:spacing w:val="1"/>
        </w:rPr>
        <w:t xml:space="preserve"> </w:t>
      </w:r>
      <w:r>
        <w:t>свакодневног</w:t>
      </w:r>
      <w:r>
        <w:rPr>
          <w:spacing w:val="1"/>
        </w:rPr>
        <w:t xml:space="preserve"> </w:t>
      </w:r>
      <w:r>
        <w:t>живота,</w:t>
      </w:r>
      <w:r>
        <w:rPr>
          <w:spacing w:val="1"/>
        </w:rPr>
        <w:t xml:space="preserve"> </w:t>
      </w:r>
      <w:r>
        <w:t>поставља једноставне претпоставке, огледом испитује утицај срединских фактора на</w:t>
      </w:r>
      <w:r>
        <w:rPr>
          <w:spacing w:val="1"/>
        </w:rPr>
        <w:t xml:space="preserve"> </w:t>
      </w:r>
      <w:r>
        <w:t>ненаследне особине</w:t>
      </w:r>
      <w:r>
        <w:rPr>
          <w:spacing w:val="1"/>
        </w:rPr>
        <w:t xml:space="preserve"> </w:t>
      </w:r>
      <w:r>
        <w:t>живих бића и критички</w:t>
      </w:r>
      <w:r>
        <w:rPr>
          <w:spacing w:val="61"/>
        </w:rPr>
        <w:t xml:space="preserve"> </w:t>
      </w:r>
      <w:r>
        <w:t>сагледава резултате, користи доступну</w:t>
      </w:r>
      <w:r>
        <w:rPr>
          <w:spacing w:val="1"/>
        </w:rPr>
        <w:t xml:space="preserve"> </w:t>
      </w:r>
      <w:r>
        <w:t>ИКТ</w:t>
      </w:r>
      <w:r>
        <w:rPr>
          <w:spacing w:val="-1"/>
        </w:rPr>
        <w:t xml:space="preserve"> </w:t>
      </w:r>
      <w:r>
        <w:t>и другу</w:t>
      </w:r>
      <w:r>
        <w:rPr>
          <w:spacing w:val="-5"/>
        </w:rPr>
        <w:t xml:space="preserve"> </w:t>
      </w:r>
      <w:r>
        <w:t>опрему</w:t>
      </w:r>
      <w:r>
        <w:rPr>
          <w:spacing w:val="-1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истраживању, обради</w:t>
      </w:r>
      <w:r>
        <w:rPr>
          <w:spacing w:val="1"/>
        </w:rPr>
        <w:t xml:space="preserve"> </w:t>
      </w:r>
      <w:r>
        <w:t>података и приказу</w:t>
      </w:r>
      <w:r>
        <w:rPr>
          <w:spacing w:val="52"/>
        </w:rPr>
        <w:t xml:space="preserve"> </w:t>
      </w:r>
      <w:r>
        <w:t>резултата.</w:t>
      </w:r>
    </w:p>
    <w:p w:rsidR="001303A5" w:rsidRDefault="004464BF">
      <w:pPr>
        <w:pStyle w:val="1"/>
        <w:spacing w:before="161"/>
      </w:pPr>
      <w:r>
        <w:t>ТЕМА:</w:t>
      </w:r>
      <w:r>
        <w:rPr>
          <w:spacing w:val="-4"/>
        </w:rPr>
        <w:t xml:space="preserve"> </w:t>
      </w:r>
      <w:r>
        <w:t>ЖИВОТ У</w:t>
      </w:r>
      <w:r>
        <w:rPr>
          <w:spacing w:val="-2"/>
        </w:rPr>
        <w:t xml:space="preserve"> </w:t>
      </w:r>
      <w:r>
        <w:t>ЕКОСИСТЕМУ</w:t>
      </w:r>
    </w:p>
    <w:p w:rsidR="001303A5" w:rsidRDefault="004464BF">
      <w:pPr>
        <w:pStyle w:val="a2"/>
        <w:spacing w:before="180" w:line="259" w:lineRule="auto"/>
        <w:ind w:right="112"/>
        <w:jc w:val="both"/>
      </w:pPr>
      <w:r>
        <w:t>Доводи у везу промене у спољашњој средини (укључујући утицај човека) са губитком</w:t>
      </w:r>
      <w:r>
        <w:rPr>
          <w:spacing w:val="1"/>
        </w:rPr>
        <w:t xml:space="preserve"> </w:t>
      </w:r>
      <w:r>
        <w:t>разноврсности</w:t>
      </w:r>
      <w:r>
        <w:rPr>
          <w:spacing w:val="1"/>
        </w:rPr>
        <w:t xml:space="preserve"> </w:t>
      </w:r>
      <w:r>
        <w:t>живих</w:t>
      </w:r>
      <w:r>
        <w:rPr>
          <w:spacing w:val="1"/>
        </w:rPr>
        <w:t xml:space="preserve"> </w:t>
      </w:r>
      <w:r>
        <w:t>бића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Земљи,</w:t>
      </w:r>
      <w:r>
        <w:rPr>
          <w:spacing w:val="1"/>
        </w:rPr>
        <w:t xml:space="preserve"> </w:t>
      </w:r>
      <w:r>
        <w:t>прави</w:t>
      </w:r>
      <w:r>
        <w:rPr>
          <w:spacing w:val="1"/>
        </w:rPr>
        <w:t xml:space="preserve"> </w:t>
      </w:r>
      <w:r>
        <w:t>разлику</w:t>
      </w:r>
      <w:r>
        <w:rPr>
          <w:spacing w:val="61"/>
        </w:rPr>
        <w:t xml:space="preserve"> </w:t>
      </w:r>
      <w:r>
        <w:t>између</w:t>
      </w:r>
      <w:r>
        <w:rPr>
          <w:spacing w:val="61"/>
        </w:rPr>
        <w:t xml:space="preserve"> </w:t>
      </w:r>
      <w:r>
        <w:t>одговорног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неодговорног односа према живим бићима у</w:t>
      </w:r>
      <w:r>
        <w:rPr>
          <w:spacing w:val="1"/>
        </w:rPr>
        <w:t xml:space="preserve"> </w:t>
      </w:r>
      <w:r>
        <w:t>непосредном окружењу, предлаже акције</w:t>
      </w:r>
      <w:r>
        <w:rPr>
          <w:spacing w:val="1"/>
        </w:rPr>
        <w:t xml:space="preserve"> </w:t>
      </w:r>
      <w:r>
        <w:t>бриге о биљкама и животињама у непосредном окружењу,</w:t>
      </w:r>
      <w:r>
        <w:rPr>
          <w:spacing w:val="61"/>
        </w:rPr>
        <w:t xml:space="preserve"> </w:t>
      </w:r>
      <w:r>
        <w:t>учествује у њима,</w:t>
      </w:r>
      <w:r>
        <w:rPr>
          <w:spacing w:val="60"/>
        </w:rPr>
        <w:t xml:space="preserve"> </w:t>
      </w:r>
      <w:r>
        <w:t>сарађује</w:t>
      </w:r>
      <w:r>
        <w:rPr>
          <w:spacing w:val="1"/>
        </w:rPr>
        <w:t xml:space="preserve"> </w:t>
      </w:r>
      <w:r>
        <w:t>са осталим</w:t>
      </w:r>
      <w:r>
        <w:rPr>
          <w:spacing w:val="1"/>
        </w:rPr>
        <w:t xml:space="preserve"> </w:t>
      </w:r>
      <w:r>
        <w:t>учесницима и решава конфликте на ненасилан</w:t>
      </w:r>
      <w:r>
        <w:rPr>
          <w:spacing w:val="1"/>
        </w:rPr>
        <w:t xml:space="preserve"> </w:t>
      </w:r>
      <w:r>
        <w:t>начин, илуструје примерима</w:t>
      </w:r>
      <w:r>
        <w:rPr>
          <w:spacing w:val="-57"/>
        </w:rPr>
        <w:t xml:space="preserve"> </w:t>
      </w:r>
      <w:r>
        <w:t>деловање људи на животну средину и схвата последице таквих</w:t>
      </w:r>
      <w:r>
        <w:rPr>
          <w:spacing w:val="1"/>
        </w:rPr>
        <w:t xml:space="preserve"> </w:t>
      </w:r>
      <w:r>
        <w:t>дејстава, користи</w:t>
      </w:r>
      <w:r>
        <w:rPr>
          <w:spacing w:val="1"/>
        </w:rPr>
        <w:t xml:space="preserve"> </w:t>
      </w:r>
      <w:r>
        <w:t>доступну</w:t>
      </w:r>
      <w:r>
        <w:rPr>
          <w:spacing w:val="-6"/>
        </w:rPr>
        <w:t xml:space="preserve"> </w:t>
      </w:r>
      <w:r>
        <w:t>ИКТ</w:t>
      </w:r>
      <w:r>
        <w:rPr>
          <w:spacing w:val="-1"/>
        </w:rPr>
        <w:t xml:space="preserve"> </w:t>
      </w:r>
      <w:r>
        <w:t>и другу</w:t>
      </w:r>
      <w:r>
        <w:rPr>
          <w:spacing w:val="-3"/>
        </w:rPr>
        <w:t xml:space="preserve"> </w:t>
      </w:r>
      <w:r>
        <w:t>опрему</w:t>
      </w:r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истраживању,</w:t>
      </w:r>
      <w:r>
        <w:rPr>
          <w:spacing w:val="2"/>
        </w:rPr>
        <w:t xml:space="preserve"> </w:t>
      </w:r>
      <w:r>
        <w:t>обради</w:t>
      </w:r>
      <w:r>
        <w:rPr>
          <w:spacing w:val="1"/>
        </w:rPr>
        <w:t xml:space="preserve"> </w:t>
      </w:r>
      <w:r>
        <w:t>података</w:t>
      </w:r>
      <w:r>
        <w:rPr>
          <w:spacing w:val="-1"/>
        </w:rPr>
        <w:t xml:space="preserve"> </w:t>
      </w:r>
      <w:r>
        <w:t>и приказу</w:t>
      </w:r>
      <w:r>
        <w:rPr>
          <w:spacing w:val="-8"/>
        </w:rPr>
        <w:t xml:space="preserve"> </w:t>
      </w:r>
      <w:r>
        <w:t>резултата.</w:t>
      </w:r>
    </w:p>
    <w:p w:rsidR="001303A5" w:rsidRDefault="004464BF">
      <w:pPr>
        <w:pStyle w:val="1"/>
        <w:spacing w:before="160"/>
      </w:pPr>
      <w:r>
        <w:t>ТЕМА:</w:t>
      </w:r>
      <w:r>
        <w:rPr>
          <w:spacing w:val="-5"/>
        </w:rPr>
        <w:t xml:space="preserve"> </w:t>
      </w:r>
      <w:r>
        <w:t>ЧОВЕК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ЗДРАВЉЕ</w:t>
      </w:r>
    </w:p>
    <w:p w:rsidR="001303A5" w:rsidRDefault="004464BF">
      <w:pPr>
        <w:pStyle w:val="a2"/>
        <w:spacing w:before="180" w:line="256" w:lineRule="auto"/>
        <w:ind w:right="118"/>
        <w:jc w:val="both"/>
      </w:pPr>
      <w:r>
        <w:t>Идентификује елементе здравог начина живота и у односу на њих уме да процени</w:t>
      </w:r>
      <w:r>
        <w:rPr>
          <w:spacing w:val="1"/>
        </w:rPr>
        <w:t xml:space="preserve"> </w:t>
      </w:r>
      <w:r>
        <w:t>сопствене животне навике и избегава ризична понашања, користи доступну ИКТ и</w:t>
      </w:r>
      <w:r>
        <w:rPr>
          <w:spacing w:val="1"/>
        </w:rPr>
        <w:t xml:space="preserve"> </w:t>
      </w:r>
      <w:r>
        <w:t>другу</w:t>
      </w:r>
      <w:r>
        <w:rPr>
          <w:spacing w:val="-6"/>
        </w:rPr>
        <w:t xml:space="preserve"> </w:t>
      </w:r>
      <w:r>
        <w:t>опрему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истраживању, обради</w:t>
      </w:r>
      <w:r>
        <w:rPr>
          <w:spacing w:val="1"/>
        </w:rPr>
        <w:t xml:space="preserve"> </w:t>
      </w:r>
      <w:r>
        <w:t>података и приказу</w:t>
      </w:r>
      <w:r>
        <w:rPr>
          <w:spacing w:val="-8"/>
        </w:rPr>
        <w:t xml:space="preserve"> </w:t>
      </w:r>
      <w:r>
        <w:t>резултата.</w:t>
      </w:r>
    </w:p>
    <w:p w:rsidR="001303A5" w:rsidRDefault="004464BF">
      <w:pPr>
        <w:pStyle w:val="1"/>
        <w:numPr>
          <w:ilvl w:val="1"/>
          <w:numId w:val="7"/>
        </w:numPr>
        <w:tabs>
          <w:tab w:val="left" w:pos="3838"/>
        </w:tabs>
        <w:spacing w:before="171"/>
        <w:ind w:left="3838" w:right="894" w:hanging="3838"/>
        <w:jc w:val="left"/>
      </w:pPr>
      <w:r>
        <w:t>РАЗРЕД</w:t>
      </w:r>
    </w:p>
    <w:p w:rsidR="001303A5" w:rsidRDefault="001303A5">
      <w:pPr>
        <w:pStyle w:val="a2"/>
        <w:ind w:left="0"/>
        <w:rPr>
          <w:b/>
        </w:rPr>
      </w:pPr>
    </w:p>
    <w:p w:rsidR="001303A5" w:rsidRDefault="004464BF">
      <w:pPr>
        <w:ind w:left="116"/>
        <w:rPr>
          <w:b/>
          <w:sz w:val="24"/>
        </w:rPr>
      </w:pPr>
      <w:r>
        <w:rPr>
          <w:b/>
          <w:sz w:val="24"/>
        </w:rPr>
        <w:t>ТЕМА: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ЈЕДИНСТВО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ГРАЂЕ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ФУНКЦИЈЕ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КАО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ЖИВОТА</w:t>
      </w:r>
    </w:p>
    <w:p w:rsidR="001303A5" w:rsidRDefault="001303A5">
      <w:pPr>
        <w:pStyle w:val="a2"/>
        <w:spacing w:before="7"/>
        <w:ind w:left="0"/>
        <w:rPr>
          <w:b/>
          <w:sz w:val="23"/>
        </w:rPr>
      </w:pPr>
    </w:p>
    <w:p w:rsidR="001303A5" w:rsidRDefault="004464BF">
      <w:pPr>
        <w:pStyle w:val="a2"/>
        <w:ind w:right="98"/>
      </w:pPr>
      <w:r>
        <w:t>Упоређује грађу животиња, биљака и бактерија на нивоу ћелије и нивоу организма;</w:t>
      </w:r>
      <w:r>
        <w:rPr>
          <w:spacing w:val="1"/>
        </w:rPr>
        <w:t xml:space="preserve"> </w:t>
      </w:r>
      <w:r>
        <w:t>повезује</w:t>
      </w:r>
      <w:r>
        <w:rPr>
          <w:spacing w:val="3"/>
        </w:rPr>
        <w:t xml:space="preserve"> </w:t>
      </w:r>
      <w:r>
        <w:t>грађу</w:t>
      </w:r>
      <w:r>
        <w:rPr>
          <w:spacing w:val="-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животне</w:t>
      </w:r>
      <w:r>
        <w:rPr>
          <w:spacing w:val="3"/>
        </w:rPr>
        <w:t xml:space="preserve"> </w:t>
      </w:r>
      <w:r>
        <w:t>процесе</w:t>
      </w:r>
      <w:r>
        <w:rPr>
          <w:spacing w:val="4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нивоу</w:t>
      </w:r>
      <w:r>
        <w:rPr>
          <w:spacing w:val="-1"/>
        </w:rPr>
        <w:t xml:space="preserve"> </w:t>
      </w:r>
      <w:r>
        <w:t>ћелије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нивоу</w:t>
      </w:r>
      <w:r>
        <w:rPr>
          <w:spacing w:val="-1"/>
        </w:rPr>
        <w:t xml:space="preserve"> </w:t>
      </w:r>
      <w:r>
        <w:t>организма,</w:t>
      </w:r>
      <w:r>
        <w:rPr>
          <w:spacing w:val="4"/>
        </w:rPr>
        <w:t xml:space="preserve"> </w:t>
      </w:r>
      <w:r>
        <w:t>одређује</w:t>
      </w:r>
      <w:r>
        <w:rPr>
          <w:spacing w:val="6"/>
        </w:rPr>
        <w:t xml:space="preserve"> </w:t>
      </w:r>
      <w:r>
        <w:t>положај</w:t>
      </w:r>
      <w:r>
        <w:rPr>
          <w:spacing w:val="-57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човека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њихову</w:t>
      </w:r>
      <w:r>
        <w:rPr>
          <w:spacing w:val="3"/>
        </w:rPr>
        <w:t xml:space="preserve"> </w:t>
      </w:r>
      <w:r>
        <w:t>улогу,</w:t>
      </w:r>
      <w:r>
        <w:rPr>
          <w:spacing w:val="2"/>
        </w:rPr>
        <w:t xml:space="preserve"> </w:t>
      </w:r>
      <w:r>
        <w:t>цртежом</w:t>
      </w:r>
      <w:r>
        <w:rPr>
          <w:spacing w:val="1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моделом</w:t>
      </w:r>
      <w:r>
        <w:rPr>
          <w:spacing w:val="4"/>
        </w:rPr>
        <w:t xml:space="preserve"> </w:t>
      </w:r>
      <w:r>
        <w:t>приказује</w:t>
      </w:r>
      <w:r>
        <w:rPr>
          <w:spacing w:val="2"/>
        </w:rPr>
        <w:t xml:space="preserve"> </w:t>
      </w:r>
      <w:r>
        <w:t>основне</w:t>
      </w:r>
      <w:r>
        <w:rPr>
          <w:spacing w:val="1"/>
        </w:rPr>
        <w:t xml:space="preserve"> </w:t>
      </w:r>
      <w:r>
        <w:t>елементе</w:t>
      </w:r>
      <w:r>
        <w:rPr>
          <w:spacing w:val="3"/>
        </w:rPr>
        <w:t xml:space="preserve"> </w:t>
      </w:r>
      <w:r>
        <w:t>грађе</w:t>
      </w:r>
      <w:r>
        <w:rPr>
          <w:spacing w:val="-57"/>
        </w:rPr>
        <w:t xml:space="preserve"> </w:t>
      </w:r>
      <w:r>
        <w:t>ћелије</w:t>
      </w:r>
      <w:r>
        <w:rPr>
          <w:spacing w:val="23"/>
        </w:rPr>
        <w:t xml:space="preserve"> </w:t>
      </w:r>
      <w:r>
        <w:t>једноћелијских</w:t>
      </w:r>
      <w:r>
        <w:rPr>
          <w:spacing w:val="24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вишећелијских</w:t>
      </w:r>
      <w:r>
        <w:rPr>
          <w:spacing w:val="26"/>
        </w:rPr>
        <w:t xml:space="preserve"> </w:t>
      </w:r>
      <w:r>
        <w:t>организама,</w:t>
      </w:r>
      <w:r>
        <w:rPr>
          <w:spacing w:val="25"/>
        </w:rPr>
        <w:t xml:space="preserve"> </w:t>
      </w:r>
      <w:r>
        <w:t>користи</w:t>
      </w:r>
      <w:r>
        <w:rPr>
          <w:spacing w:val="26"/>
        </w:rPr>
        <w:t xml:space="preserve"> </w:t>
      </w:r>
      <w:r>
        <w:t>лабораторијски</w:t>
      </w:r>
      <w:r>
        <w:rPr>
          <w:spacing w:val="23"/>
        </w:rPr>
        <w:t xml:space="preserve"> </w:t>
      </w:r>
      <w:r>
        <w:t>прибор</w:t>
      </w:r>
      <w:r>
        <w:rPr>
          <w:spacing w:val="2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школски</w:t>
      </w:r>
      <w:r>
        <w:rPr>
          <w:spacing w:val="4"/>
        </w:rPr>
        <w:t xml:space="preserve"> </w:t>
      </w:r>
      <w:r>
        <w:t>микроскоп</w:t>
      </w:r>
      <w:r>
        <w:rPr>
          <w:spacing w:val="4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израду</w:t>
      </w:r>
      <w:r>
        <w:rPr>
          <w:spacing w:val="58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посматрање</w:t>
      </w:r>
      <w:r>
        <w:rPr>
          <w:spacing w:val="2"/>
        </w:rPr>
        <w:t xml:space="preserve"> </w:t>
      </w:r>
      <w:r>
        <w:t>готових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самостално</w:t>
      </w:r>
      <w:r>
        <w:rPr>
          <w:spacing w:val="3"/>
        </w:rPr>
        <w:t xml:space="preserve"> </w:t>
      </w:r>
      <w:r>
        <w:t>израђених</w:t>
      </w:r>
      <w:r>
        <w:rPr>
          <w:spacing w:val="-57"/>
        </w:rPr>
        <w:t xml:space="preserve"> </w:t>
      </w:r>
      <w:r>
        <w:t>препарата,</w:t>
      </w:r>
      <w:r>
        <w:rPr>
          <w:spacing w:val="44"/>
        </w:rPr>
        <w:t xml:space="preserve"> </w:t>
      </w:r>
      <w:r>
        <w:t>хумано</w:t>
      </w:r>
      <w:r>
        <w:rPr>
          <w:spacing w:val="44"/>
        </w:rPr>
        <w:t xml:space="preserve"> </w:t>
      </w:r>
      <w:r>
        <w:t>поступа</w:t>
      </w:r>
      <w:r>
        <w:rPr>
          <w:spacing w:val="44"/>
        </w:rPr>
        <w:t xml:space="preserve"> </w:t>
      </w:r>
      <w:r>
        <w:t>према</w:t>
      </w:r>
      <w:r>
        <w:rPr>
          <w:spacing w:val="43"/>
        </w:rPr>
        <w:t xml:space="preserve"> </w:t>
      </w:r>
      <w:r>
        <w:t>организмима</w:t>
      </w:r>
      <w:r>
        <w:rPr>
          <w:spacing w:val="44"/>
        </w:rPr>
        <w:t xml:space="preserve"> </w:t>
      </w:r>
      <w:r>
        <w:t>које</w:t>
      </w:r>
      <w:r>
        <w:rPr>
          <w:spacing w:val="43"/>
        </w:rPr>
        <w:t xml:space="preserve"> </w:t>
      </w:r>
      <w:r>
        <w:t>истражује;користи</w:t>
      </w:r>
      <w:r>
        <w:rPr>
          <w:spacing w:val="47"/>
        </w:rPr>
        <w:t xml:space="preserve"> </w:t>
      </w:r>
      <w:r>
        <w:t>ИКТ</w:t>
      </w:r>
      <w:r>
        <w:rPr>
          <w:spacing w:val="44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другу</w:t>
      </w:r>
      <w:r>
        <w:rPr>
          <w:spacing w:val="-57"/>
        </w:rPr>
        <w:t xml:space="preserve"> </w:t>
      </w:r>
      <w:r>
        <w:t>опрему</w:t>
      </w:r>
      <w:r>
        <w:rPr>
          <w:spacing w:val="40"/>
        </w:rPr>
        <w:t xml:space="preserve"> </w:t>
      </w:r>
      <w:r>
        <w:t>у</w:t>
      </w:r>
      <w:r>
        <w:rPr>
          <w:spacing w:val="35"/>
        </w:rPr>
        <w:t xml:space="preserve"> </w:t>
      </w:r>
      <w:r>
        <w:t>истраживању,</w:t>
      </w:r>
      <w:r>
        <w:rPr>
          <w:spacing w:val="40"/>
        </w:rPr>
        <w:t xml:space="preserve"> </w:t>
      </w:r>
      <w:r>
        <w:t>обради</w:t>
      </w:r>
      <w:r>
        <w:rPr>
          <w:spacing w:val="41"/>
        </w:rPr>
        <w:t xml:space="preserve"> </w:t>
      </w:r>
      <w:r>
        <w:t>података</w:t>
      </w:r>
      <w:r>
        <w:rPr>
          <w:spacing w:val="40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приказу</w:t>
      </w:r>
      <w:r>
        <w:rPr>
          <w:spacing w:val="33"/>
        </w:rPr>
        <w:t xml:space="preserve"> </w:t>
      </w:r>
      <w:r>
        <w:t>резултата,</w:t>
      </w:r>
      <w:r>
        <w:rPr>
          <w:spacing w:val="43"/>
        </w:rPr>
        <w:t xml:space="preserve"> </w:t>
      </w:r>
      <w:r>
        <w:t>табеларно</w:t>
      </w:r>
      <w:r>
        <w:rPr>
          <w:spacing w:val="40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графички</w:t>
      </w:r>
      <w:r>
        <w:rPr>
          <w:spacing w:val="-57"/>
        </w:rPr>
        <w:t xml:space="preserve"> </w:t>
      </w:r>
      <w:r>
        <w:t>представи</w:t>
      </w:r>
      <w:r>
        <w:rPr>
          <w:spacing w:val="13"/>
        </w:rPr>
        <w:t xml:space="preserve"> </w:t>
      </w:r>
      <w:r>
        <w:t>прикупљене</w:t>
      </w:r>
      <w:r>
        <w:rPr>
          <w:spacing w:val="14"/>
        </w:rPr>
        <w:t xml:space="preserve"> </w:t>
      </w:r>
      <w:r>
        <w:t>податке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изведе</w:t>
      </w:r>
      <w:r>
        <w:rPr>
          <w:spacing w:val="12"/>
        </w:rPr>
        <w:t xml:space="preserve"> </w:t>
      </w:r>
      <w:r>
        <w:t>одговарајуће</w:t>
      </w:r>
      <w:r>
        <w:rPr>
          <w:spacing w:val="12"/>
        </w:rPr>
        <w:t xml:space="preserve"> </w:t>
      </w:r>
      <w:r>
        <w:t>закључке,</w:t>
      </w:r>
      <w:r>
        <w:rPr>
          <w:spacing w:val="12"/>
        </w:rPr>
        <w:t xml:space="preserve"> </w:t>
      </w:r>
      <w:r>
        <w:t>разматра</w:t>
      </w:r>
      <w:r>
        <w:rPr>
          <w:spacing w:val="17"/>
        </w:rPr>
        <w:t xml:space="preserve"> </w:t>
      </w:r>
      <w:r>
        <w:t>у</w:t>
      </w:r>
      <w:r>
        <w:rPr>
          <w:spacing w:val="8"/>
        </w:rPr>
        <w:t xml:space="preserve"> </w:t>
      </w:r>
      <w:r>
        <w:t>групи,</w:t>
      </w:r>
      <w:r>
        <w:rPr>
          <w:spacing w:val="12"/>
        </w:rPr>
        <w:t xml:space="preserve"> </w:t>
      </w:r>
      <w:r>
        <w:t>шта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како</w:t>
      </w:r>
      <w:r>
        <w:rPr>
          <w:spacing w:val="2"/>
        </w:rPr>
        <w:t xml:space="preserve"> </w:t>
      </w:r>
      <w:r>
        <w:t>учи и где</w:t>
      </w:r>
      <w:r>
        <w:rPr>
          <w:spacing w:val="-1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знања</w:t>
      </w:r>
      <w:r>
        <w:rPr>
          <w:spacing w:val="-1"/>
        </w:rPr>
        <w:t xml:space="preserve"> </w:t>
      </w:r>
      <w:r>
        <w:t>може</w:t>
      </w:r>
      <w:r>
        <w:rPr>
          <w:spacing w:val="-2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примени.</w:t>
      </w:r>
    </w:p>
    <w:p w:rsidR="001303A5" w:rsidRDefault="001303A5">
      <w:pPr>
        <w:pStyle w:val="a2"/>
        <w:spacing w:before="5"/>
        <w:ind w:left="0"/>
      </w:pPr>
    </w:p>
    <w:p w:rsidR="001303A5" w:rsidRDefault="004464BF">
      <w:pPr>
        <w:pStyle w:val="1"/>
      </w:pPr>
      <w:r>
        <w:t>ТЕМА:</w:t>
      </w:r>
      <w:r>
        <w:rPr>
          <w:spacing w:val="-3"/>
        </w:rPr>
        <w:t xml:space="preserve"> </w:t>
      </w:r>
      <w:r>
        <w:t>ЖИВОТ У</w:t>
      </w:r>
      <w:r>
        <w:rPr>
          <w:spacing w:val="-2"/>
        </w:rPr>
        <w:t xml:space="preserve"> </w:t>
      </w:r>
      <w:r>
        <w:t>ЕКОСИСТЕМУ</w:t>
      </w:r>
    </w:p>
    <w:p w:rsidR="001303A5" w:rsidRDefault="001303A5">
      <w:pPr>
        <w:pStyle w:val="a2"/>
        <w:spacing w:before="7"/>
        <w:ind w:left="0"/>
        <w:rPr>
          <w:b/>
          <w:sz w:val="23"/>
        </w:rPr>
      </w:pPr>
    </w:p>
    <w:p w:rsidR="001303A5" w:rsidRDefault="004464BF">
      <w:pPr>
        <w:pStyle w:val="a2"/>
      </w:pPr>
      <w:r>
        <w:t>Прави</w:t>
      </w:r>
      <w:r>
        <w:rPr>
          <w:spacing w:val="8"/>
        </w:rPr>
        <w:t xml:space="preserve"> </w:t>
      </w:r>
      <w:r>
        <w:t>разлику</w:t>
      </w:r>
      <w:r>
        <w:rPr>
          <w:spacing w:val="-5"/>
        </w:rPr>
        <w:t xml:space="preserve"> </w:t>
      </w:r>
      <w:r>
        <w:t>између</w:t>
      </w:r>
      <w:r>
        <w:rPr>
          <w:spacing w:val="-3"/>
        </w:rPr>
        <w:t xml:space="preserve"> </w:t>
      </w:r>
      <w:r>
        <w:t>животне</w:t>
      </w:r>
      <w:r>
        <w:rPr>
          <w:spacing w:val="2"/>
        </w:rPr>
        <w:t xml:space="preserve"> </w:t>
      </w:r>
      <w:r>
        <w:t>средине,</w:t>
      </w:r>
      <w:r>
        <w:rPr>
          <w:spacing w:val="2"/>
        </w:rPr>
        <w:t xml:space="preserve"> </w:t>
      </w:r>
      <w:r>
        <w:t>станишта,</w:t>
      </w:r>
      <w:r>
        <w:rPr>
          <w:spacing w:val="2"/>
        </w:rPr>
        <w:t xml:space="preserve"> </w:t>
      </w:r>
      <w:r>
        <w:t>популације,</w:t>
      </w:r>
      <w:r>
        <w:rPr>
          <w:spacing w:val="3"/>
        </w:rPr>
        <w:t xml:space="preserve"> </w:t>
      </w:r>
      <w:r>
        <w:t>екосистема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еколошке</w:t>
      </w:r>
      <w:r>
        <w:rPr>
          <w:spacing w:val="-57"/>
        </w:rPr>
        <w:t xml:space="preserve"> </w:t>
      </w:r>
      <w:r>
        <w:t>нише,</w:t>
      </w:r>
      <w:r>
        <w:rPr>
          <w:spacing w:val="41"/>
        </w:rPr>
        <w:t xml:space="preserve"> </w:t>
      </w:r>
      <w:r>
        <w:t>разматра</w:t>
      </w:r>
      <w:r>
        <w:rPr>
          <w:spacing w:val="40"/>
        </w:rPr>
        <w:t xml:space="preserve"> </w:t>
      </w:r>
      <w:r>
        <w:t>односе</w:t>
      </w:r>
      <w:r>
        <w:rPr>
          <w:spacing w:val="40"/>
        </w:rPr>
        <w:t xml:space="preserve"> </w:t>
      </w:r>
      <w:r>
        <w:t>међу</w:t>
      </w:r>
      <w:r>
        <w:rPr>
          <w:spacing w:val="36"/>
        </w:rPr>
        <w:t xml:space="preserve"> </w:t>
      </w:r>
      <w:r>
        <w:t>члановима</w:t>
      </w:r>
      <w:r>
        <w:rPr>
          <w:spacing w:val="40"/>
        </w:rPr>
        <w:t xml:space="preserve"> </w:t>
      </w:r>
      <w:r>
        <w:t>једне</w:t>
      </w:r>
      <w:r>
        <w:rPr>
          <w:spacing w:val="42"/>
        </w:rPr>
        <w:t xml:space="preserve"> </w:t>
      </w:r>
      <w:r>
        <w:t>популације,</w:t>
      </w:r>
      <w:r>
        <w:rPr>
          <w:spacing w:val="40"/>
        </w:rPr>
        <w:t xml:space="preserve"> </w:t>
      </w:r>
      <w:r>
        <w:t>односе</w:t>
      </w:r>
      <w:r>
        <w:rPr>
          <w:spacing w:val="40"/>
        </w:rPr>
        <w:t xml:space="preserve"> </w:t>
      </w:r>
      <w:r>
        <w:t>између</w:t>
      </w:r>
      <w:r>
        <w:rPr>
          <w:spacing w:val="36"/>
        </w:rPr>
        <w:t xml:space="preserve"> </w:t>
      </w:r>
      <w:r>
        <w:t>различитих</w:t>
      </w:r>
      <w:r>
        <w:rPr>
          <w:spacing w:val="-57"/>
        </w:rPr>
        <w:t xml:space="preserve"> </w:t>
      </w:r>
      <w:r>
        <w:t>популација, као и односе имеђу различитих популација на конкретним примерима,</w:t>
      </w:r>
      <w:r>
        <w:rPr>
          <w:spacing w:val="1"/>
        </w:rPr>
        <w:t xml:space="preserve"> </w:t>
      </w:r>
      <w:r>
        <w:t>илуструје</w:t>
      </w:r>
      <w:r>
        <w:rPr>
          <w:spacing w:val="53"/>
        </w:rPr>
        <w:t xml:space="preserve"> </w:t>
      </w:r>
      <w:r>
        <w:t>примерима</w:t>
      </w:r>
      <w:r>
        <w:rPr>
          <w:spacing w:val="55"/>
        </w:rPr>
        <w:t xml:space="preserve"> </w:t>
      </w:r>
      <w:r>
        <w:t>међусобни</w:t>
      </w:r>
      <w:r>
        <w:rPr>
          <w:spacing w:val="57"/>
        </w:rPr>
        <w:t xml:space="preserve"> </w:t>
      </w:r>
      <w:r>
        <w:t>утицај</w:t>
      </w:r>
      <w:r>
        <w:rPr>
          <w:spacing w:val="55"/>
        </w:rPr>
        <w:t xml:space="preserve"> </w:t>
      </w:r>
      <w:r>
        <w:t>живих</w:t>
      </w:r>
      <w:r>
        <w:rPr>
          <w:spacing w:val="54"/>
        </w:rPr>
        <w:t xml:space="preserve"> </w:t>
      </w:r>
      <w:r>
        <w:t>бића</w:t>
      </w:r>
      <w:r>
        <w:rPr>
          <w:spacing w:val="53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узајамни</w:t>
      </w:r>
      <w:r>
        <w:rPr>
          <w:spacing w:val="56"/>
        </w:rPr>
        <w:t xml:space="preserve"> </w:t>
      </w:r>
      <w:r>
        <w:t>однос</w:t>
      </w:r>
      <w:r>
        <w:rPr>
          <w:spacing w:val="53"/>
        </w:rPr>
        <w:t xml:space="preserve"> </w:t>
      </w:r>
      <w:r>
        <w:t>са</w:t>
      </w:r>
      <w:r>
        <w:rPr>
          <w:spacing w:val="53"/>
        </w:rPr>
        <w:t xml:space="preserve"> </w:t>
      </w:r>
      <w:r>
        <w:t>животном</w:t>
      </w:r>
      <w:r>
        <w:rPr>
          <w:spacing w:val="-57"/>
        </w:rPr>
        <w:t xml:space="preserve"> </w:t>
      </w:r>
      <w:r>
        <w:t>средином;повезује</w:t>
      </w:r>
      <w:r>
        <w:rPr>
          <w:spacing w:val="29"/>
        </w:rPr>
        <w:t xml:space="preserve"> </w:t>
      </w:r>
      <w:r>
        <w:t>узроке</w:t>
      </w:r>
      <w:r>
        <w:rPr>
          <w:spacing w:val="24"/>
        </w:rPr>
        <w:t xml:space="preserve"> </w:t>
      </w:r>
      <w:r>
        <w:t>нарушавања</w:t>
      </w:r>
      <w:r>
        <w:rPr>
          <w:spacing w:val="26"/>
        </w:rPr>
        <w:t xml:space="preserve"> </w:t>
      </w:r>
      <w:r>
        <w:t>животне</w:t>
      </w:r>
      <w:r>
        <w:rPr>
          <w:spacing w:val="24"/>
        </w:rPr>
        <w:t xml:space="preserve"> </w:t>
      </w:r>
      <w:r>
        <w:t>средине</w:t>
      </w:r>
      <w:r>
        <w:rPr>
          <w:spacing w:val="24"/>
        </w:rPr>
        <w:t xml:space="preserve"> </w:t>
      </w:r>
      <w:r>
        <w:t>са</w:t>
      </w:r>
      <w:r>
        <w:rPr>
          <w:spacing w:val="26"/>
        </w:rPr>
        <w:t xml:space="preserve"> </w:t>
      </w:r>
      <w:r>
        <w:t>последицама</w:t>
      </w:r>
      <w:r>
        <w:rPr>
          <w:spacing w:val="24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њу</w:t>
      </w:r>
      <w:r>
        <w:rPr>
          <w:spacing w:val="2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људско</w:t>
      </w:r>
      <w:r>
        <w:rPr>
          <w:spacing w:val="20"/>
        </w:rPr>
        <w:t xml:space="preserve"> </w:t>
      </w:r>
      <w:r>
        <w:t>здравље</w:t>
      </w:r>
      <w:r>
        <w:rPr>
          <w:spacing w:val="1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делује</w:t>
      </w:r>
      <w:r>
        <w:rPr>
          <w:spacing w:val="19"/>
        </w:rPr>
        <w:t xml:space="preserve"> </w:t>
      </w:r>
      <w:r>
        <w:t>личним</w:t>
      </w:r>
      <w:r>
        <w:rPr>
          <w:spacing w:val="20"/>
        </w:rPr>
        <w:t xml:space="preserve"> </w:t>
      </w:r>
      <w:r>
        <w:t>примером</w:t>
      </w:r>
      <w:r>
        <w:rPr>
          <w:spacing w:val="22"/>
        </w:rPr>
        <w:t xml:space="preserve"> </w:t>
      </w:r>
      <w:r>
        <w:t>у</w:t>
      </w:r>
      <w:r>
        <w:rPr>
          <w:spacing w:val="18"/>
        </w:rPr>
        <w:t xml:space="preserve"> </w:t>
      </w:r>
      <w:r>
        <w:t>циљу</w:t>
      </w:r>
      <w:r>
        <w:rPr>
          <w:spacing w:val="13"/>
        </w:rPr>
        <w:t xml:space="preserve"> </w:t>
      </w:r>
      <w:r>
        <w:t>заштите</w:t>
      </w:r>
      <w:r>
        <w:rPr>
          <w:spacing w:val="21"/>
        </w:rPr>
        <w:t xml:space="preserve"> </w:t>
      </w:r>
      <w:r>
        <w:t>животне</w:t>
      </w:r>
      <w:r>
        <w:rPr>
          <w:spacing w:val="19"/>
        </w:rPr>
        <w:t xml:space="preserve"> </w:t>
      </w:r>
      <w:r>
        <w:t>средине,</w:t>
      </w:r>
      <w:r>
        <w:rPr>
          <w:spacing w:val="21"/>
        </w:rPr>
        <w:t xml:space="preserve"> </w:t>
      </w:r>
      <w:r>
        <w:t>хумано</w:t>
      </w:r>
      <w:r>
        <w:rPr>
          <w:spacing w:val="-57"/>
        </w:rPr>
        <w:t xml:space="preserve"> </w:t>
      </w:r>
      <w:r>
        <w:t>поступа</w:t>
      </w:r>
      <w:r>
        <w:rPr>
          <w:spacing w:val="12"/>
        </w:rPr>
        <w:t xml:space="preserve"> </w:t>
      </w:r>
      <w:r>
        <w:t>према</w:t>
      </w:r>
      <w:r>
        <w:rPr>
          <w:spacing w:val="12"/>
        </w:rPr>
        <w:t xml:space="preserve"> </w:t>
      </w:r>
      <w:r>
        <w:t>организмима</w:t>
      </w:r>
      <w:r>
        <w:rPr>
          <w:spacing w:val="12"/>
        </w:rPr>
        <w:t xml:space="preserve"> </w:t>
      </w:r>
      <w:r>
        <w:t>које</w:t>
      </w:r>
      <w:r>
        <w:rPr>
          <w:spacing w:val="12"/>
        </w:rPr>
        <w:t xml:space="preserve"> </w:t>
      </w:r>
      <w:r>
        <w:t>истражује,</w:t>
      </w:r>
      <w:r>
        <w:rPr>
          <w:spacing w:val="13"/>
        </w:rPr>
        <w:t xml:space="preserve"> </w:t>
      </w:r>
      <w:r>
        <w:t>користи</w:t>
      </w:r>
      <w:r>
        <w:rPr>
          <w:spacing w:val="14"/>
        </w:rPr>
        <w:t xml:space="preserve"> </w:t>
      </w:r>
      <w:r>
        <w:t>ИКТ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другу</w:t>
      </w:r>
      <w:r>
        <w:rPr>
          <w:spacing w:val="5"/>
        </w:rPr>
        <w:t xml:space="preserve"> </w:t>
      </w:r>
      <w:r>
        <w:t>опрему</w:t>
      </w:r>
      <w:r>
        <w:rPr>
          <w:spacing w:val="10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истраживању,</w:t>
      </w:r>
      <w:r>
        <w:rPr>
          <w:spacing w:val="32"/>
        </w:rPr>
        <w:t xml:space="preserve"> </w:t>
      </w:r>
      <w:r>
        <w:t>обради</w:t>
      </w:r>
      <w:r>
        <w:rPr>
          <w:spacing w:val="36"/>
        </w:rPr>
        <w:t xml:space="preserve"> </w:t>
      </w:r>
      <w:r>
        <w:t>података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приказу</w:t>
      </w:r>
      <w:r>
        <w:rPr>
          <w:spacing w:val="25"/>
        </w:rPr>
        <w:t xml:space="preserve"> </w:t>
      </w:r>
      <w:r>
        <w:t>резултата,</w:t>
      </w:r>
      <w:r>
        <w:rPr>
          <w:spacing w:val="32"/>
        </w:rPr>
        <w:t xml:space="preserve"> </w:t>
      </w:r>
      <w:r>
        <w:t>табеларно</w:t>
      </w:r>
      <w:r>
        <w:rPr>
          <w:spacing w:val="32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графички</w:t>
      </w:r>
      <w:r>
        <w:rPr>
          <w:spacing w:val="33"/>
        </w:rPr>
        <w:t xml:space="preserve"> </w:t>
      </w:r>
      <w:r>
        <w:t>представи</w:t>
      </w:r>
    </w:p>
    <w:p w:rsidR="001303A5" w:rsidRDefault="001303A5">
      <w:pPr>
        <w:sectPr w:rsidR="001303A5">
          <w:pgSz w:w="11910" w:h="16840"/>
          <w:pgMar w:top="1320" w:right="1300" w:bottom="280" w:left="1300" w:header="720" w:footer="720" w:gutter="0"/>
          <w:cols w:space="720"/>
        </w:sectPr>
      </w:pPr>
    </w:p>
    <w:p w:rsidR="001303A5" w:rsidRDefault="004464BF">
      <w:pPr>
        <w:pStyle w:val="a2"/>
        <w:spacing w:before="69"/>
        <w:ind w:right="119"/>
        <w:jc w:val="both"/>
      </w:pPr>
      <w:r>
        <w:lastRenderedPageBreak/>
        <w:t>прикупљене податке и изведе одговарајуће закључке, разматра у групи, шта и како учи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где</w:t>
      </w:r>
      <w:r>
        <w:rPr>
          <w:spacing w:val="-1"/>
        </w:rPr>
        <w:t xml:space="preserve"> </w:t>
      </w:r>
      <w:r>
        <w:t>та знања</w:t>
      </w:r>
      <w:r>
        <w:rPr>
          <w:spacing w:val="-1"/>
        </w:rPr>
        <w:t xml:space="preserve"> </w:t>
      </w:r>
      <w:r>
        <w:t>може</w:t>
      </w:r>
      <w:r>
        <w:rPr>
          <w:spacing w:val="-2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примени.</w:t>
      </w:r>
    </w:p>
    <w:p w:rsidR="001303A5" w:rsidRDefault="001303A5">
      <w:pPr>
        <w:pStyle w:val="a2"/>
        <w:spacing w:before="5"/>
        <w:ind w:left="0"/>
      </w:pPr>
    </w:p>
    <w:p w:rsidR="001303A5" w:rsidRDefault="004464BF">
      <w:pPr>
        <w:pStyle w:val="1"/>
      </w:pPr>
      <w:r>
        <w:t>ТЕМА:</w:t>
      </w:r>
      <w:r>
        <w:rPr>
          <w:spacing w:val="-3"/>
        </w:rPr>
        <w:t xml:space="preserve"> </w:t>
      </w:r>
      <w:r>
        <w:t>НАСЛЕЂИВАЊЕ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ЕВОЛУЦИЈА</w:t>
      </w:r>
    </w:p>
    <w:p w:rsidR="001303A5" w:rsidRDefault="001303A5">
      <w:pPr>
        <w:pStyle w:val="a2"/>
        <w:spacing w:before="7"/>
        <w:ind w:left="0"/>
        <w:rPr>
          <w:b/>
          <w:sz w:val="23"/>
        </w:rPr>
      </w:pPr>
    </w:p>
    <w:p w:rsidR="001303A5" w:rsidRDefault="004464BF">
      <w:pPr>
        <w:pStyle w:val="a2"/>
        <w:ind w:right="113"/>
        <w:jc w:val="both"/>
      </w:pPr>
      <w:r>
        <w:t>Истражује</w:t>
      </w:r>
      <w:r>
        <w:rPr>
          <w:spacing w:val="1"/>
        </w:rPr>
        <w:t xml:space="preserve"> </w:t>
      </w:r>
      <w:r>
        <w:t>утицај</w:t>
      </w:r>
      <w:r>
        <w:rPr>
          <w:spacing w:val="1"/>
        </w:rPr>
        <w:t xml:space="preserve"> </w:t>
      </w:r>
      <w:r>
        <w:t>средине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испољавање</w:t>
      </w:r>
      <w:r>
        <w:rPr>
          <w:spacing w:val="1"/>
        </w:rPr>
        <w:t xml:space="preserve"> </w:t>
      </w:r>
      <w:r>
        <w:t>особина,</w:t>
      </w:r>
      <w:r>
        <w:rPr>
          <w:spacing w:val="1"/>
        </w:rPr>
        <w:t xml:space="preserve"> </w:t>
      </w:r>
      <w:r>
        <w:t>поштујући</w:t>
      </w:r>
      <w:r>
        <w:rPr>
          <w:spacing w:val="1"/>
        </w:rPr>
        <w:t xml:space="preserve"> </w:t>
      </w:r>
      <w:r>
        <w:t>принципе</w:t>
      </w:r>
      <w:r>
        <w:rPr>
          <w:spacing w:val="1"/>
        </w:rPr>
        <w:t xml:space="preserve"> </w:t>
      </w:r>
      <w:r>
        <w:t>научног</w:t>
      </w:r>
      <w:r>
        <w:rPr>
          <w:spacing w:val="1"/>
        </w:rPr>
        <w:t xml:space="preserve"> </w:t>
      </w:r>
      <w:r>
        <w:t>метода, идентификује примере природне и вештачке селекције у окружењу и у задатом</w:t>
      </w:r>
      <w:r>
        <w:rPr>
          <w:spacing w:val="1"/>
        </w:rPr>
        <w:t xml:space="preserve"> </w:t>
      </w:r>
      <w:r>
        <w:t>тексту/илустрацији,</w:t>
      </w:r>
      <w:r>
        <w:rPr>
          <w:spacing w:val="1"/>
        </w:rPr>
        <w:t xml:space="preserve"> </w:t>
      </w:r>
      <w:r>
        <w:t>повезује</w:t>
      </w:r>
      <w:r>
        <w:rPr>
          <w:spacing w:val="1"/>
        </w:rPr>
        <w:t xml:space="preserve"> </w:t>
      </w:r>
      <w:r>
        <w:t>еволутивне</w:t>
      </w:r>
      <w:r>
        <w:rPr>
          <w:spacing w:val="1"/>
        </w:rPr>
        <w:t xml:space="preserve"> </w:t>
      </w:r>
      <w:r>
        <w:t>промене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наследном</w:t>
      </w:r>
      <w:r>
        <w:rPr>
          <w:spacing w:val="1"/>
        </w:rPr>
        <w:t xml:space="preserve"> </w:t>
      </w:r>
      <w:r>
        <w:t>варијабилношћу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 селекцијом, хумано поступа према организмима које истражује, користи</w:t>
      </w:r>
      <w:r>
        <w:rPr>
          <w:spacing w:val="1"/>
        </w:rPr>
        <w:t xml:space="preserve"> </w:t>
      </w:r>
      <w:r>
        <w:t>ИКТ и другу опрему у истраживању, обради података и приказу резултата, табеларно и</w:t>
      </w:r>
      <w:r>
        <w:rPr>
          <w:spacing w:val="1"/>
        </w:rPr>
        <w:t xml:space="preserve"> </w:t>
      </w:r>
      <w:r>
        <w:t>графички</w:t>
      </w:r>
      <w:r>
        <w:rPr>
          <w:spacing w:val="-1"/>
        </w:rPr>
        <w:t xml:space="preserve"> </w:t>
      </w:r>
      <w:r>
        <w:t>представи</w:t>
      </w:r>
      <w:r>
        <w:rPr>
          <w:spacing w:val="-1"/>
        </w:rPr>
        <w:t xml:space="preserve"> </w:t>
      </w:r>
      <w:r>
        <w:t>прикупљене</w:t>
      </w:r>
      <w:r>
        <w:rPr>
          <w:spacing w:val="-1"/>
        </w:rPr>
        <w:t xml:space="preserve"> </w:t>
      </w:r>
      <w:r>
        <w:t>податке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изведе</w:t>
      </w:r>
      <w:r>
        <w:rPr>
          <w:spacing w:val="-1"/>
        </w:rPr>
        <w:t xml:space="preserve"> </w:t>
      </w:r>
      <w:r>
        <w:t>одговарајуће</w:t>
      </w:r>
      <w:r>
        <w:rPr>
          <w:spacing w:val="-2"/>
        </w:rPr>
        <w:t xml:space="preserve"> </w:t>
      </w:r>
      <w:r>
        <w:t>закључке,</w:t>
      </w:r>
    </w:p>
    <w:p w:rsidR="001303A5" w:rsidRDefault="004464BF">
      <w:pPr>
        <w:pStyle w:val="a2"/>
        <w:jc w:val="both"/>
      </w:pPr>
      <w:r>
        <w:t>разматра</w:t>
      </w:r>
      <w:r>
        <w:rPr>
          <w:spacing w:val="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групи,</w:t>
      </w:r>
      <w:r>
        <w:rPr>
          <w:spacing w:val="-1"/>
        </w:rPr>
        <w:t xml:space="preserve"> </w:t>
      </w:r>
      <w:r>
        <w:t>шта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како</w:t>
      </w:r>
      <w:r>
        <w:rPr>
          <w:spacing w:val="1"/>
        </w:rPr>
        <w:t xml:space="preserve"> </w:t>
      </w:r>
      <w:r>
        <w:t>учи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где</w:t>
      </w:r>
      <w:r>
        <w:rPr>
          <w:spacing w:val="-2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знања</w:t>
      </w:r>
      <w:r>
        <w:rPr>
          <w:spacing w:val="-2"/>
        </w:rPr>
        <w:t xml:space="preserve"> </w:t>
      </w:r>
      <w:r>
        <w:t>може</w:t>
      </w:r>
      <w:r>
        <w:rPr>
          <w:spacing w:val="-4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примени.</w:t>
      </w:r>
    </w:p>
    <w:p w:rsidR="001303A5" w:rsidRDefault="001303A5">
      <w:pPr>
        <w:pStyle w:val="a2"/>
        <w:spacing w:before="5"/>
        <w:ind w:left="0"/>
      </w:pPr>
    </w:p>
    <w:p w:rsidR="001303A5" w:rsidRDefault="004464BF">
      <w:pPr>
        <w:pStyle w:val="1"/>
      </w:pPr>
      <w:r>
        <w:t>ТЕМА:</w:t>
      </w:r>
      <w:r>
        <w:rPr>
          <w:spacing w:val="-4"/>
        </w:rPr>
        <w:t xml:space="preserve"> </w:t>
      </w:r>
      <w:r>
        <w:t>ПОРЕКЛО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РАЗНОВРСНОСТ</w:t>
      </w:r>
      <w:r>
        <w:rPr>
          <w:spacing w:val="-3"/>
        </w:rPr>
        <w:t xml:space="preserve"> </w:t>
      </w:r>
      <w:r>
        <w:t>ЖИВОТА</w:t>
      </w:r>
    </w:p>
    <w:p w:rsidR="001303A5" w:rsidRDefault="001303A5">
      <w:pPr>
        <w:pStyle w:val="a2"/>
        <w:spacing w:before="7"/>
        <w:ind w:left="0"/>
        <w:rPr>
          <w:b/>
          <w:sz w:val="23"/>
        </w:rPr>
      </w:pPr>
    </w:p>
    <w:p w:rsidR="001303A5" w:rsidRDefault="004464BF">
      <w:pPr>
        <w:pStyle w:val="a2"/>
        <w:spacing w:before="1"/>
        <w:ind w:right="114"/>
        <w:jc w:val="both"/>
      </w:pPr>
      <w:r>
        <w:t>Групише организме према особинама које указују на заједничко порекло живота на</w:t>
      </w:r>
      <w:r>
        <w:rPr>
          <w:spacing w:val="1"/>
        </w:rPr>
        <w:t xml:space="preserve"> </w:t>
      </w:r>
      <w:r>
        <w:t>Земљи, одређује</w:t>
      </w:r>
      <w:r>
        <w:rPr>
          <w:spacing w:val="1"/>
        </w:rPr>
        <w:t xml:space="preserve"> </w:t>
      </w:r>
      <w:r>
        <w:t>положај непознате врсте на „дрвету живота“, на основу познавања</w:t>
      </w:r>
      <w:r>
        <w:rPr>
          <w:spacing w:val="1"/>
        </w:rPr>
        <w:t xml:space="preserve"> </w:t>
      </w:r>
      <w:r>
        <w:t>општих карактеристика једноћелијских и вишећелијских организама, користи ИКТ и</w:t>
      </w:r>
      <w:r>
        <w:rPr>
          <w:spacing w:val="1"/>
        </w:rPr>
        <w:t xml:space="preserve"> </w:t>
      </w:r>
      <w:r>
        <w:t>другу</w:t>
      </w:r>
      <w:r>
        <w:rPr>
          <w:spacing w:val="1"/>
        </w:rPr>
        <w:t xml:space="preserve"> </w:t>
      </w:r>
      <w:r>
        <w:t>опрему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истраживању,</w:t>
      </w:r>
      <w:r>
        <w:rPr>
          <w:spacing w:val="1"/>
        </w:rPr>
        <w:t xml:space="preserve"> </w:t>
      </w:r>
      <w:r>
        <w:t>обради</w:t>
      </w:r>
      <w:r>
        <w:rPr>
          <w:spacing w:val="1"/>
        </w:rPr>
        <w:t xml:space="preserve"> </w:t>
      </w:r>
      <w:r>
        <w:t>података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приказу</w:t>
      </w:r>
      <w:r>
        <w:rPr>
          <w:spacing w:val="1"/>
        </w:rPr>
        <w:t xml:space="preserve"> </w:t>
      </w:r>
      <w:r>
        <w:t>резултата,</w:t>
      </w:r>
      <w:r>
        <w:rPr>
          <w:spacing w:val="1"/>
        </w:rPr>
        <w:t xml:space="preserve"> </w:t>
      </w:r>
      <w:r>
        <w:t>табеларно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графички</w:t>
      </w:r>
      <w:r>
        <w:rPr>
          <w:spacing w:val="-1"/>
        </w:rPr>
        <w:t xml:space="preserve"> </w:t>
      </w:r>
      <w:r>
        <w:t>представи</w:t>
      </w:r>
      <w:r>
        <w:rPr>
          <w:spacing w:val="-1"/>
        </w:rPr>
        <w:t xml:space="preserve"> </w:t>
      </w:r>
      <w:r>
        <w:t>прикупљене</w:t>
      </w:r>
      <w:r>
        <w:rPr>
          <w:spacing w:val="-1"/>
        </w:rPr>
        <w:t xml:space="preserve"> </w:t>
      </w:r>
      <w:r>
        <w:t>податке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изведе</w:t>
      </w:r>
      <w:r>
        <w:rPr>
          <w:spacing w:val="-1"/>
        </w:rPr>
        <w:t xml:space="preserve"> </w:t>
      </w:r>
      <w:r>
        <w:t>одговарајуће</w:t>
      </w:r>
      <w:r>
        <w:rPr>
          <w:spacing w:val="-2"/>
        </w:rPr>
        <w:t xml:space="preserve"> </w:t>
      </w:r>
      <w:r>
        <w:t>закључке,</w:t>
      </w:r>
    </w:p>
    <w:p w:rsidR="001303A5" w:rsidRDefault="004464BF">
      <w:pPr>
        <w:pStyle w:val="a2"/>
        <w:jc w:val="both"/>
      </w:pPr>
      <w:r>
        <w:t>разматра</w:t>
      </w:r>
      <w:r>
        <w:rPr>
          <w:spacing w:val="2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групи,</w:t>
      </w:r>
      <w:r>
        <w:rPr>
          <w:spacing w:val="-1"/>
        </w:rPr>
        <w:t xml:space="preserve"> </w:t>
      </w:r>
      <w:r>
        <w:t>шта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како учи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где</w:t>
      </w:r>
      <w:r>
        <w:rPr>
          <w:spacing w:val="-2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знања</w:t>
      </w:r>
      <w:r>
        <w:rPr>
          <w:spacing w:val="-2"/>
        </w:rPr>
        <w:t xml:space="preserve"> </w:t>
      </w:r>
      <w:r>
        <w:t>може</w:t>
      </w:r>
      <w:r>
        <w:rPr>
          <w:spacing w:val="-4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примени.</w:t>
      </w:r>
    </w:p>
    <w:p w:rsidR="001303A5" w:rsidRDefault="001303A5">
      <w:pPr>
        <w:pStyle w:val="a2"/>
        <w:spacing w:before="4"/>
        <w:ind w:left="0"/>
      </w:pPr>
    </w:p>
    <w:p w:rsidR="001303A5" w:rsidRDefault="004464BF">
      <w:pPr>
        <w:pStyle w:val="1"/>
        <w:spacing w:before="1"/>
      </w:pPr>
      <w:r>
        <w:t>ТЕМА:</w:t>
      </w:r>
      <w:r>
        <w:rPr>
          <w:spacing w:val="-5"/>
        </w:rPr>
        <w:t xml:space="preserve"> </w:t>
      </w:r>
      <w:r>
        <w:t>ЧОВЕК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ЗДРАВЉЕ</w:t>
      </w:r>
    </w:p>
    <w:p w:rsidR="001303A5" w:rsidRDefault="001303A5">
      <w:pPr>
        <w:pStyle w:val="a2"/>
        <w:spacing w:before="6"/>
        <w:ind w:left="0"/>
        <w:rPr>
          <w:b/>
          <w:sz w:val="23"/>
        </w:rPr>
      </w:pPr>
    </w:p>
    <w:p w:rsidR="001303A5" w:rsidRDefault="004464BF">
      <w:pPr>
        <w:pStyle w:val="a2"/>
        <w:ind w:right="98"/>
      </w:pPr>
      <w:r>
        <w:t>Прикупи</w:t>
      </w:r>
      <w:r>
        <w:rPr>
          <w:spacing w:val="14"/>
        </w:rPr>
        <w:t xml:space="preserve"> </w:t>
      </w:r>
      <w:r>
        <w:t>податке</w:t>
      </w:r>
      <w:r>
        <w:rPr>
          <w:spacing w:val="13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радовима</w:t>
      </w:r>
      <w:r>
        <w:rPr>
          <w:spacing w:val="13"/>
        </w:rPr>
        <w:t xml:space="preserve"> </w:t>
      </w:r>
      <w:r>
        <w:t>научника</w:t>
      </w:r>
      <w:r>
        <w:rPr>
          <w:spacing w:val="13"/>
        </w:rPr>
        <w:t xml:space="preserve"> </w:t>
      </w:r>
      <w:r>
        <w:t>који</w:t>
      </w:r>
      <w:r>
        <w:rPr>
          <w:spacing w:val="15"/>
        </w:rPr>
        <w:t xml:space="preserve"> </w:t>
      </w:r>
      <w:r>
        <w:t>су</w:t>
      </w:r>
      <w:r>
        <w:rPr>
          <w:spacing w:val="12"/>
        </w:rPr>
        <w:t xml:space="preserve"> </w:t>
      </w:r>
      <w:r>
        <w:t>допринели</w:t>
      </w:r>
      <w:r>
        <w:rPr>
          <w:spacing w:val="15"/>
        </w:rPr>
        <w:t xml:space="preserve"> </w:t>
      </w:r>
      <w:r>
        <w:t>изучавању</w:t>
      </w:r>
      <w:r>
        <w:rPr>
          <w:spacing w:val="11"/>
        </w:rPr>
        <w:t xml:space="preserve"> </w:t>
      </w:r>
      <w:r>
        <w:t>људског</w:t>
      </w:r>
      <w:r>
        <w:rPr>
          <w:spacing w:val="14"/>
        </w:rPr>
        <w:t xml:space="preserve"> </w:t>
      </w:r>
      <w:r>
        <w:t>здравља</w:t>
      </w:r>
      <w:r>
        <w:rPr>
          <w:spacing w:val="-5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изнесе</w:t>
      </w:r>
      <w:r>
        <w:rPr>
          <w:spacing w:val="13"/>
        </w:rPr>
        <w:t xml:space="preserve"> </w:t>
      </w:r>
      <w:r>
        <w:t>свој</w:t>
      </w:r>
      <w:r>
        <w:rPr>
          <w:spacing w:val="14"/>
        </w:rPr>
        <w:t xml:space="preserve"> </w:t>
      </w:r>
      <w:r>
        <w:t>став</w:t>
      </w:r>
      <w:r>
        <w:rPr>
          <w:spacing w:val="13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значају</w:t>
      </w:r>
      <w:r>
        <w:rPr>
          <w:spacing w:val="9"/>
        </w:rPr>
        <w:t xml:space="preserve"> </w:t>
      </w:r>
      <w:r>
        <w:t>њиховог</w:t>
      </w:r>
      <w:r>
        <w:rPr>
          <w:spacing w:val="13"/>
        </w:rPr>
        <w:t xml:space="preserve"> </w:t>
      </w:r>
      <w:r>
        <w:t>истраживања,</w:t>
      </w:r>
      <w:r>
        <w:rPr>
          <w:spacing w:val="14"/>
        </w:rPr>
        <w:t xml:space="preserve"> </w:t>
      </w:r>
      <w:r>
        <w:t>одржава</w:t>
      </w:r>
      <w:r>
        <w:rPr>
          <w:spacing w:val="12"/>
        </w:rPr>
        <w:t xml:space="preserve"> </w:t>
      </w:r>
      <w:r>
        <w:t>личну</w:t>
      </w:r>
      <w:r>
        <w:rPr>
          <w:spacing w:val="6"/>
        </w:rPr>
        <w:t xml:space="preserve"> </w:t>
      </w:r>
      <w:r>
        <w:t>хигијену</w:t>
      </w:r>
      <w:r>
        <w:rPr>
          <w:spacing w:val="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хигијену</w:t>
      </w:r>
      <w:r>
        <w:rPr>
          <w:spacing w:val="-57"/>
        </w:rPr>
        <w:t xml:space="preserve"> </w:t>
      </w:r>
      <w:r>
        <w:t>животног</w:t>
      </w:r>
      <w:r>
        <w:rPr>
          <w:spacing w:val="23"/>
        </w:rPr>
        <w:t xml:space="preserve"> </w:t>
      </w:r>
      <w:r>
        <w:t>простора</w:t>
      </w:r>
      <w:r>
        <w:rPr>
          <w:spacing w:val="25"/>
        </w:rPr>
        <w:t xml:space="preserve"> </w:t>
      </w:r>
      <w:r>
        <w:t>у</w:t>
      </w:r>
      <w:r>
        <w:rPr>
          <w:spacing w:val="18"/>
        </w:rPr>
        <w:t xml:space="preserve"> </w:t>
      </w:r>
      <w:r>
        <w:t>циљу</w:t>
      </w:r>
      <w:r>
        <w:rPr>
          <w:spacing w:val="19"/>
        </w:rPr>
        <w:t xml:space="preserve"> </w:t>
      </w:r>
      <w:r>
        <w:t>спречавања</w:t>
      </w:r>
      <w:r>
        <w:rPr>
          <w:spacing w:val="22"/>
        </w:rPr>
        <w:t xml:space="preserve"> </w:t>
      </w:r>
      <w:r>
        <w:t>инфекција,</w:t>
      </w:r>
      <w:r>
        <w:rPr>
          <w:spacing w:val="24"/>
        </w:rPr>
        <w:t xml:space="preserve"> </w:t>
      </w:r>
      <w:r>
        <w:t>доведи</w:t>
      </w:r>
      <w:r>
        <w:rPr>
          <w:spacing w:val="28"/>
        </w:rPr>
        <w:t xml:space="preserve"> </w:t>
      </w:r>
      <w:r>
        <w:t>у</w:t>
      </w:r>
      <w:r>
        <w:rPr>
          <w:spacing w:val="18"/>
        </w:rPr>
        <w:t xml:space="preserve"> </w:t>
      </w:r>
      <w:r>
        <w:t>везу</w:t>
      </w:r>
      <w:r>
        <w:rPr>
          <w:spacing w:val="18"/>
        </w:rPr>
        <w:t xml:space="preserve"> </w:t>
      </w:r>
      <w:r>
        <w:t>измењено</w:t>
      </w:r>
      <w:r>
        <w:rPr>
          <w:spacing w:val="26"/>
        </w:rPr>
        <w:t xml:space="preserve"> </w:t>
      </w:r>
      <w:r>
        <w:t>понашање</w:t>
      </w:r>
      <w:r>
        <w:rPr>
          <w:spacing w:val="-57"/>
        </w:rPr>
        <w:t xml:space="preserve"> </w:t>
      </w:r>
      <w:r>
        <w:t>људи</w:t>
      </w:r>
      <w:r>
        <w:rPr>
          <w:spacing w:val="19"/>
        </w:rPr>
        <w:t xml:space="preserve"> </w:t>
      </w:r>
      <w:r>
        <w:t>са</w:t>
      </w:r>
      <w:r>
        <w:rPr>
          <w:spacing w:val="17"/>
        </w:rPr>
        <w:t xml:space="preserve"> </w:t>
      </w:r>
      <w:r>
        <w:t>коришћењем</w:t>
      </w:r>
      <w:r>
        <w:rPr>
          <w:spacing w:val="19"/>
        </w:rPr>
        <w:t xml:space="preserve"> </w:t>
      </w:r>
      <w:r>
        <w:t>психоактивних</w:t>
      </w:r>
      <w:r>
        <w:rPr>
          <w:spacing w:val="18"/>
        </w:rPr>
        <w:t xml:space="preserve"> </w:t>
      </w:r>
      <w:r>
        <w:t>супстанци,</w:t>
      </w:r>
      <w:r>
        <w:rPr>
          <w:spacing w:val="16"/>
        </w:rPr>
        <w:t xml:space="preserve"> </w:t>
      </w:r>
      <w:r>
        <w:t>збрине</w:t>
      </w:r>
      <w:r>
        <w:rPr>
          <w:spacing w:val="17"/>
        </w:rPr>
        <w:t xml:space="preserve"> </w:t>
      </w:r>
      <w:r>
        <w:t>површинске</w:t>
      </w:r>
      <w:r>
        <w:rPr>
          <w:spacing w:val="17"/>
        </w:rPr>
        <w:t xml:space="preserve"> </w:t>
      </w:r>
      <w:r>
        <w:t>озледе</w:t>
      </w:r>
      <w:r>
        <w:rPr>
          <w:spacing w:val="17"/>
        </w:rPr>
        <w:t xml:space="preserve"> </w:t>
      </w:r>
      <w:r>
        <w:t>коже,</w:t>
      </w:r>
      <w:r>
        <w:rPr>
          <w:spacing w:val="-57"/>
        </w:rPr>
        <w:t xml:space="preserve"> </w:t>
      </w:r>
      <w:r>
        <w:t>укаже</w:t>
      </w:r>
      <w:r>
        <w:rPr>
          <w:spacing w:val="30"/>
        </w:rPr>
        <w:t xml:space="preserve"> </w:t>
      </w:r>
      <w:r>
        <w:t>прву</w:t>
      </w:r>
      <w:r>
        <w:rPr>
          <w:spacing w:val="26"/>
        </w:rPr>
        <w:t xml:space="preserve"> </w:t>
      </w:r>
      <w:r>
        <w:t>помоћ</w:t>
      </w:r>
      <w:r>
        <w:rPr>
          <w:spacing w:val="36"/>
        </w:rPr>
        <w:t xml:space="preserve"> </w:t>
      </w:r>
      <w:r>
        <w:t>у</w:t>
      </w:r>
      <w:r>
        <w:rPr>
          <w:spacing w:val="26"/>
        </w:rPr>
        <w:t xml:space="preserve"> </w:t>
      </w:r>
      <w:r>
        <w:t>случају</w:t>
      </w:r>
      <w:r>
        <w:rPr>
          <w:spacing w:val="31"/>
        </w:rPr>
        <w:t xml:space="preserve"> </w:t>
      </w:r>
      <w:r>
        <w:t>убода</w:t>
      </w:r>
      <w:r>
        <w:rPr>
          <w:spacing w:val="30"/>
        </w:rPr>
        <w:t xml:space="preserve"> </w:t>
      </w:r>
      <w:r>
        <w:t>инсеката,</w:t>
      </w:r>
      <w:r>
        <w:rPr>
          <w:spacing w:val="33"/>
        </w:rPr>
        <w:t xml:space="preserve"> </w:t>
      </w:r>
      <w:r>
        <w:t>сунчанице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топлотног</w:t>
      </w:r>
      <w:r>
        <w:rPr>
          <w:spacing w:val="33"/>
        </w:rPr>
        <w:t xml:space="preserve"> </w:t>
      </w:r>
      <w:r>
        <w:t>удара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затражи</w:t>
      </w:r>
      <w:r>
        <w:rPr>
          <w:spacing w:val="-57"/>
        </w:rPr>
        <w:t xml:space="preserve"> </w:t>
      </w:r>
      <w:r>
        <w:t>лекарску помоћ кад процени да је потребна, користи ИКТ и другу опрему у</w:t>
      </w:r>
      <w:r>
        <w:rPr>
          <w:spacing w:val="1"/>
        </w:rPr>
        <w:t xml:space="preserve"> </w:t>
      </w:r>
      <w:r>
        <w:t>истраживању,</w:t>
      </w:r>
      <w:r>
        <w:rPr>
          <w:spacing w:val="31"/>
        </w:rPr>
        <w:t xml:space="preserve"> </w:t>
      </w:r>
      <w:r>
        <w:t>обради</w:t>
      </w:r>
      <w:r>
        <w:rPr>
          <w:spacing w:val="37"/>
        </w:rPr>
        <w:t xml:space="preserve"> </w:t>
      </w:r>
      <w:r>
        <w:t>података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приказу</w:t>
      </w:r>
      <w:r>
        <w:rPr>
          <w:spacing w:val="25"/>
        </w:rPr>
        <w:t xml:space="preserve"> </w:t>
      </w:r>
      <w:r>
        <w:t>резултата,</w:t>
      </w:r>
      <w:r>
        <w:rPr>
          <w:spacing w:val="32"/>
        </w:rPr>
        <w:t xml:space="preserve"> </w:t>
      </w:r>
      <w:r>
        <w:t>табеларно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графички</w:t>
      </w:r>
      <w:r>
        <w:rPr>
          <w:spacing w:val="33"/>
        </w:rPr>
        <w:t xml:space="preserve"> </w:t>
      </w:r>
      <w:r>
        <w:t>представи</w:t>
      </w:r>
      <w:r>
        <w:rPr>
          <w:spacing w:val="-57"/>
        </w:rPr>
        <w:t xml:space="preserve"> </w:t>
      </w:r>
      <w:r>
        <w:t>прикупљене</w:t>
      </w:r>
      <w:r>
        <w:rPr>
          <w:spacing w:val="6"/>
        </w:rPr>
        <w:t xml:space="preserve"> </w:t>
      </w:r>
      <w:r>
        <w:t>податке</w:t>
      </w:r>
      <w:r>
        <w:rPr>
          <w:spacing w:val="7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изведе</w:t>
      </w:r>
      <w:r>
        <w:rPr>
          <w:spacing w:val="7"/>
        </w:rPr>
        <w:t xml:space="preserve"> </w:t>
      </w:r>
      <w:r>
        <w:t>одговарајуће</w:t>
      </w:r>
      <w:r>
        <w:rPr>
          <w:spacing w:val="6"/>
        </w:rPr>
        <w:t xml:space="preserve"> </w:t>
      </w:r>
      <w:r>
        <w:t>закључке,</w:t>
      </w:r>
      <w:r>
        <w:rPr>
          <w:spacing w:val="8"/>
        </w:rPr>
        <w:t xml:space="preserve"> </w:t>
      </w:r>
      <w:r>
        <w:t>разматра</w:t>
      </w:r>
      <w:r>
        <w:rPr>
          <w:spacing w:val="8"/>
        </w:rPr>
        <w:t xml:space="preserve"> </w:t>
      </w:r>
      <w:r>
        <w:t>у</w:t>
      </w:r>
      <w:r>
        <w:rPr>
          <w:spacing w:val="3"/>
        </w:rPr>
        <w:t xml:space="preserve"> </w:t>
      </w:r>
      <w:r>
        <w:t>групи,</w:t>
      </w:r>
      <w:r>
        <w:rPr>
          <w:spacing w:val="7"/>
        </w:rPr>
        <w:t xml:space="preserve"> </w:t>
      </w:r>
      <w:r>
        <w:t>шта</w:t>
      </w:r>
      <w:r>
        <w:rPr>
          <w:spacing w:val="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како</w:t>
      </w:r>
      <w:r>
        <w:rPr>
          <w:spacing w:val="9"/>
        </w:rPr>
        <w:t xml:space="preserve"> </w:t>
      </w:r>
      <w:r>
        <w:t>учи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где</w:t>
      </w:r>
      <w:r>
        <w:rPr>
          <w:spacing w:val="-1"/>
        </w:rPr>
        <w:t xml:space="preserve"> </w:t>
      </w:r>
      <w:r>
        <w:t>та знања</w:t>
      </w:r>
      <w:r>
        <w:rPr>
          <w:spacing w:val="-1"/>
        </w:rPr>
        <w:t xml:space="preserve"> </w:t>
      </w:r>
      <w:r>
        <w:t>може</w:t>
      </w:r>
      <w:r>
        <w:rPr>
          <w:spacing w:val="-2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примени.</w:t>
      </w:r>
    </w:p>
    <w:p w:rsidR="001303A5" w:rsidRDefault="001303A5">
      <w:pPr>
        <w:pStyle w:val="a2"/>
        <w:spacing w:before="6"/>
        <w:ind w:left="0"/>
      </w:pPr>
    </w:p>
    <w:p w:rsidR="001303A5" w:rsidRDefault="004464BF">
      <w:pPr>
        <w:pStyle w:val="1"/>
        <w:numPr>
          <w:ilvl w:val="1"/>
          <w:numId w:val="7"/>
        </w:numPr>
        <w:tabs>
          <w:tab w:val="left" w:pos="4259"/>
        </w:tabs>
        <w:spacing w:line="480" w:lineRule="auto"/>
        <w:ind w:right="4129" w:firstLine="3960"/>
        <w:jc w:val="left"/>
      </w:pPr>
      <w:r>
        <w:t>РАЗРЕД</w:t>
      </w:r>
      <w:r>
        <w:rPr>
          <w:spacing w:val="-57"/>
        </w:rPr>
        <w:t xml:space="preserve"> </w:t>
      </w:r>
      <w:r>
        <w:t>ТЕМА:</w:t>
      </w:r>
      <w:r>
        <w:rPr>
          <w:spacing w:val="-2"/>
        </w:rPr>
        <w:t xml:space="preserve"> </w:t>
      </w:r>
      <w:r>
        <w:t>НАСЛЕЂИВАЊЕ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ЕВОЛУЦИЈА</w:t>
      </w:r>
    </w:p>
    <w:p w:rsidR="001303A5" w:rsidRDefault="004464BF">
      <w:pPr>
        <w:pStyle w:val="a2"/>
        <w:ind w:right="111"/>
        <w:jc w:val="both"/>
      </w:pPr>
      <w:r>
        <w:t>Прикупља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анализира</w:t>
      </w:r>
      <w:r>
        <w:rPr>
          <w:spacing w:val="1"/>
        </w:rPr>
        <w:t xml:space="preserve"> </w:t>
      </w:r>
      <w:r>
        <w:t>податке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животним</w:t>
      </w:r>
      <w:r>
        <w:rPr>
          <w:spacing w:val="1"/>
        </w:rPr>
        <w:t xml:space="preserve"> </w:t>
      </w:r>
      <w:r>
        <w:t>циклусима</w:t>
      </w:r>
      <w:r>
        <w:rPr>
          <w:spacing w:val="1"/>
        </w:rPr>
        <w:t xml:space="preserve"> </w:t>
      </w:r>
      <w:r>
        <w:t>почевши</w:t>
      </w:r>
      <w:r>
        <w:rPr>
          <w:spacing w:val="1"/>
        </w:rPr>
        <w:t xml:space="preserve"> </w:t>
      </w:r>
      <w:r>
        <w:t>од</w:t>
      </w:r>
      <w:r>
        <w:rPr>
          <w:spacing w:val="60"/>
        </w:rPr>
        <w:t xml:space="preserve"> </w:t>
      </w:r>
      <w:r>
        <w:t>оплођења,</w:t>
      </w:r>
      <w:r>
        <w:rPr>
          <w:spacing w:val="1"/>
        </w:rPr>
        <w:t xml:space="preserve"> </w:t>
      </w:r>
      <w:r>
        <w:t>упоређује бесполно и</w:t>
      </w:r>
      <w:r>
        <w:rPr>
          <w:spacing w:val="1"/>
        </w:rPr>
        <w:t xml:space="preserve"> </w:t>
      </w:r>
      <w:r>
        <w:t>полно размножавање,</w:t>
      </w:r>
      <w:r>
        <w:rPr>
          <w:spacing w:val="1"/>
        </w:rPr>
        <w:t xml:space="preserve"> </w:t>
      </w:r>
      <w:r>
        <w:t>идентификује разлике између митозе и</w:t>
      </w:r>
      <w:r>
        <w:rPr>
          <w:spacing w:val="1"/>
        </w:rPr>
        <w:t xml:space="preserve"> </w:t>
      </w:r>
      <w:r>
        <w:t>мејозе на основну промене броја хромозома и њихове улоге у развићу и репродукцији,</w:t>
      </w:r>
      <w:r>
        <w:rPr>
          <w:spacing w:val="1"/>
        </w:rPr>
        <w:t xml:space="preserve"> </w:t>
      </w:r>
      <w:r>
        <w:t>одређује</w:t>
      </w:r>
      <w:r>
        <w:rPr>
          <w:spacing w:val="1"/>
        </w:rPr>
        <w:t xml:space="preserve"> </w:t>
      </w:r>
      <w:r>
        <w:t>однос између гена и</w:t>
      </w:r>
      <w:r>
        <w:rPr>
          <w:spacing w:val="1"/>
        </w:rPr>
        <w:t xml:space="preserve"> </w:t>
      </w:r>
      <w:r>
        <w:t>хромозома и основну</w:t>
      </w:r>
      <w:r>
        <w:rPr>
          <w:spacing w:val="1"/>
        </w:rPr>
        <w:t xml:space="preserve"> </w:t>
      </w:r>
      <w:r>
        <w:t>улогу генетичког</w:t>
      </w:r>
      <w:r>
        <w:rPr>
          <w:spacing w:val="1"/>
        </w:rPr>
        <w:t xml:space="preserve"> </w:t>
      </w:r>
      <w:r>
        <w:t>материјала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ћелији,</w:t>
      </w:r>
      <w:r>
        <w:rPr>
          <w:spacing w:val="1"/>
        </w:rPr>
        <w:t xml:space="preserve"> </w:t>
      </w:r>
      <w:r>
        <w:t>шематски</w:t>
      </w:r>
      <w:r>
        <w:rPr>
          <w:spacing w:val="1"/>
        </w:rPr>
        <w:t xml:space="preserve"> </w:t>
      </w:r>
      <w:r>
        <w:t>прикаже</w:t>
      </w:r>
      <w:r>
        <w:rPr>
          <w:spacing w:val="1"/>
        </w:rPr>
        <w:t xml:space="preserve"> </w:t>
      </w:r>
      <w:r>
        <w:t>наслеђивање</w:t>
      </w:r>
      <w:r>
        <w:rPr>
          <w:spacing w:val="1"/>
        </w:rPr>
        <w:t xml:space="preserve"> </w:t>
      </w:r>
      <w:r>
        <w:t>пола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особина</w:t>
      </w:r>
      <w:r>
        <w:rPr>
          <w:spacing w:val="1"/>
        </w:rPr>
        <w:t xml:space="preserve"> </w:t>
      </w:r>
      <w:r>
        <w:t>према</w:t>
      </w:r>
      <w:r>
        <w:rPr>
          <w:spacing w:val="1"/>
        </w:rPr>
        <w:t xml:space="preserve"> </w:t>
      </w:r>
      <w:r>
        <w:t>првом</w:t>
      </w:r>
      <w:r>
        <w:rPr>
          <w:spacing w:val="1"/>
        </w:rPr>
        <w:t xml:space="preserve"> </w:t>
      </w:r>
      <w:r>
        <w:t>Менделовом правилу, користи ИКТ и другу опрему у истраживању, обради података и</w:t>
      </w:r>
      <w:r>
        <w:rPr>
          <w:spacing w:val="1"/>
        </w:rPr>
        <w:t xml:space="preserve"> </w:t>
      </w:r>
      <w:r>
        <w:t>приказу</w:t>
      </w:r>
      <w:r>
        <w:rPr>
          <w:spacing w:val="1"/>
        </w:rPr>
        <w:t xml:space="preserve"> </w:t>
      </w:r>
      <w:r>
        <w:t>резултата,</w:t>
      </w:r>
      <w:r>
        <w:rPr>
          <w:spacing w:val="1"/>
        </w:rPr>
        <w:t xml:space="preserve"> </w:t>
      </w:r>
      <w:r>
        <w:t>табеларно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графички</w:t>
      </w:r>
      <w:r>
        <w:rPr>
          <w:spacing w:val="1"/>
        </w:rPr>
        <w:t xml:space="preserve"> </w:t>
      </w:r>
      <w:r>
        <w:t>представи</w:t>
      </w:r>
      <w:r>
        <w:rPr>
          <w:spacing w:val="1"/>
        </w:rPr>
        <w:t xml:space="preserve"> </w:t>
      </w:r>
      <w:r>
        <w:t>прикупљене</w:t>
      </w:r>
      <w:r>
        <w:rPr>
          <w:spacing w:val="1"/>
        </w:rPr>
        <w:t xml:space="preserve"> </w:t>
      </w:r>
      <w:r>
        <w:t>податке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изведе</w:t>
      </w:r>
      <w:r>
        <w:rPr>
          <w:spacing w:val="1"/>
        </w:rPr>
        <w:t xml:space="preserve"> </w:t>
      </w:r>
      <w:r>
        <w:t>одговарајуће закључке, разматра у групи, шта и како је учио и где та знања може да</w:t>
      </w:r>
      <w:r>
        <w:rPr>
          <w:spacing w:val="1"/>
        </w:rPr>
        <w:t xml:space="preserve"> </w:t>
      </w:r>
      <w:r>
        <w:t>примени.</w:t>
      </w:r>
    </w:p>
    <w:p w:rsidR="001303A5" w:rsidRDefault="001303A5">
      <w:pPr>
        <w:pStyle w:val="a2"/>
        <w:ind w:left="0"/>
      </w:pPr>
    </w:p>
    <w:p w:rsidR="001303A5" w:rsidRDefault="004464BF">
      <w:pPr>
        <w:pStyle w:val="1"/>
        <w:spacing w:before="1"/>
      </w:pPr>
      <w:r>
        <w:t>ТЕМА:</w:t>
      </w:r>
      <w:r>
        <w:rPr>
          <w:spacing w:val="-3"/>
        </w:rPr>
        <w:t xml:space="preserve"> </w:t>
      </w:r>
      <w:r>
        <w:t>ЈЕДИНСТВО</w:t>
      </w:r>
      <w:r>
        <w:rPr>
          <w:spacing w:val="-3"/>
        </w:rPr>
        <w:t xml:space="preserve"> </w:t>
      </w:r>
      <w:r>
        <w:t>ГРАЂЕ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ФУНКЦИЈЕ</w:t>
      </w:r>
    </w:p>
    <w:p w:rsidR="001303A5" w:rsidRDefault="001303A5">
      <w:pPr>
        <w:sectPr w:rsidR="001303A5">
          <w:pgSz w:w="11910" w:h="16840"/>
          <w:pgMar w:top="1320" w:right="1300" w:bottom="280" w:left="1300" w:header="720" w:footer="720" w:gutter="0"/>
          <w:cols w:space="720"/>
        </w:sectPr>
      </w:pPr>
    </w:p>
    <w:p w:rsidR="001303A5" w:rsidRDefault="004464BF">
      <w:pPr>
        <w:pStyle w:val="a2"/>
        <w:spacing w:before="69"/>
        <w:ind w:right="111"/>
        <w:jc w:val="both"/>
      </w:pPr>
      <w:r>
        <w:lastRenderedPageBreak/>
        <w:t>Одређује положај организма на дрвету живота на основу прикупљених и анализираних</w:t>
      </w:r>
      <w:r>
        <w:rPr>
          <w:spacing w:val="1"/>
        </w:rPr>
        <w:t xml:space="preserve"> </w:t>
      </w:r>
      <w:r>
        <w:t>информација о његовој грађи;упоређује организме на различитим позицијама на „дрву</w:t>
      </w:r>
      <w:r>
        <w:rPr>
          <w:spacing w:val="1"/>
        </w:rPr>
        <w:t xml:space="preserve"> </w:t>
      </w:r>
      <w:r>
        <w:t>живота“</w:t>
      </w:r>
      <w:r>
        <w:rPr>
          <w:spacing w:val="1"/>
        </w:rPr>
        <w:t xml:space="preserve"> </w:t>
      </w:r>
      <w:r>
        <w:t>према</w:t>
      </w:r>
      <w:r>
        <w:rPr>
          <w:spacing w:val="1"/>
        </w:rPr>
        <w:t xml:space="preserve"> </w:t>
      </w:r>
      <w:r>
        <w:t>начину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који</w:t>
      </w:r>
      <w:r>
        <w:rPr>
          <w:spacing w:val="1"/>
        </w:rPr>
        <w:t xml:space="preserve"> </w:t>
      </w:r>
      <w:r>
        <w:t>обављају</w:t>
      </w:r>
      <w:r>
        <w:rPr>
          <w:spacing w:val="1"/>
        </w:rPr>
        <w:t xml:space="preserve"> </w:t>
      </w:r>
      <w:r>
        <w:t>животне</w:t>
      </w:r>
      <w:r>
        <w:rPr>
          <w:spacing w:val="1"/>
        </w:rPr>
        <w:t xml:space="preserve"> </w:t>
      </w:r>
      <w:r>
        <w:t>процесе;</w:t>
      </w:r>
      <w:r>
        <w:rPr>
          <w:spacing w:val="1"/>
        </w:rPr>
        <w:t xml:space="preserve"> </w:t>
      </w:r>
      <w:r>
        <w:t>користи</w:t>
      </w:r>
      <w:r>
        <w:rPr>
          <w:spacing w:val="1"/>
        </w:rPr>
        <w:t xml:space="preserve"> </w:t>
      </w:r>
      <w:r>
        <w:t>микроскоп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посматрање</w:t>
      </w:r>
      <w:r>
        <w:rPr>
          <w:spacing w:val="1"/>
        </w:rPr>
        <w:t xml:space="preserve"> </w:t>
      </w:r>
      <w:r>
        <w:t>грађе</w:t>
      </w:r>
      <w:r>
        <w:rPr>
          <w:spacing w:val="1"/>
        </w:rPr>
        <w:t xml:space="preserve"> </w:t>
      </w:r>
      <w:r>
        <w:t>гљива,</w:t>
      </w:r>
      <w:r>
        <w:rPr>
          <w:spacing w:val="1"/>
        </w:rPr>
        <w:t xml:space="preserve"> </w:t>
      </w:r>
      <w:r>
        <w:t>биљних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животињских</w:t>
      </w:r>
      <w:r>
        <w:rPr>
          <w:spacing w:val="1"/>
        </w:rPr>
        <w:t xml:space="preserve"> </w:t>
      </w:r>
      <w:r>
        <w:t>ткива;упоређује</w:t>
      </w:r>
      <w:r>
        <w:rPr>
          <w:spacing w:val="1"/>
        </w:rPr>
        <w:t xml:space="preserve"> </w:t>
      </w:r>
      <w:r>
        <w:t>грађу животиња,</w:t>
      </w:r>
      <w:r>
        <w:rPr>
          <w:spacing w:val="1"/>
        </w:rPr>
        <w:t xml:space="preserve"> </w:t>
      </w:r>
      <w:r>
        <w:t>биљака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бактерија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нивоу ћелија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нивоу организма,</w:t>
      </w:r>
      <w:r>
        <w:rPr>
          <w:spacing w:val="1"/>
        </w:rPr>
        <w:t xml:space="preserve"> </w:t>
      </w:r>
      <w:r>
        <w:t>повезује</w:t>
      </w:r>
      <w:r>
        <w:rPr>
          <w:spacing w:val="1"/>
        </w:rPr>
        <w:t xml:space="preserve"> </w:t>
      </w:r>
      <w:r>
        <w:t>грађу и</w:t>
      </w:r>
      <w:r>
        <w:rPr>
          <w:spacing w:val="1"/>
        </w:rPr>
        <w:t xml:space="preserve"> </w:t>
      </w:r>
      <w:r>
        <w:t>животне</w:t>
      </w:r>
      <w:r>
        <w:rPr>
          <w:spacing w:val="1"/>
        </w:rPr>
        <w:t xml:space="preserve"> </w:t>
      </w:r>
      <w:r>
        <w:t>процесе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нивоу ћелије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нивоу организма,</w:t>
      </w:r>
      <w:r>
        <w:rPr>
          <w:spacing w:val="1"/>
        </w:rPr>
        <w:t xml:space="preserve"> </w:t>
      </w:r>
      <w:r>
        <w:t>одређује</w:t>
      </w:r>
      <w:r>
        <w:rPr>
          <w:spacing w:val="1"/>
        </w:rPr>
        <w:t xml:space="preserve"> </w:t>
      </w:r>
      <w:r>
        <w:t>положај</w:t>
      </w:r>
      <w:r>
        <w:rPr>
          <w:spacing w:val="1"/>
        </w:rPr>
        <w:t xml:space="preserve"> </w:t>
      </w:r>
      <w:r>
        <w:t>човекових</w:t>
      </w:r>
      <w:r>
        <w:rPr>
          <w:spacing w:val="1"/>
        </w:rPr>
        <w:t xml:space="preserve"> </w:t>
      </w:r>
      <w:r>
        <w:t>органа и</w:t>
      </w:r>
      <w:r>
        <w:rPr>
          <w:spacing w:val="1"/>
        </w:rPr>
        <w:t xml:space="preserve"> </w:t>
      </w:r>
      <w:r>
        <w:t>њихову</w:t>
      </w:r>
      <w:r>
        <w:rPr>
          <w:spacing w:val="1"/>
        </w:rPr>
        <w:t xml:space="preserve"> </w:t>
      </w:r>
      <w:r>
        <w:t>улогу;</w:t>
      </w:r>
      <w:r>
        <w:rPr>
          <w:spacing w:val="1"/>
        </w:rPr>
        <w:t xml:space="preserve"> </w:t>
      </w:r>
      <w:r>
        <w:t>цртежом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моделом</w:t>
      </w:r>
      <w:r>
        <w:rPr>
          <w:spacing w:val="1"/>
        </w:rPr>
        <w:t xml:space="preserve"> </w:t>
      </w:r>
      <w:r>
        <w:t>прикаже</w:t>
      </w:r>
      <w:r>
        <w:rPr>
          <w:spacing w:val="1"/>
        </w:rPr>
        <w:t xml:space="preserve"> </w:t>
      </w:r>
      <w:r>
        <w:t>основне</w:t>
      </w:r>
      <w:r>
        <w:rPr>
          <w:spacing w:val="1"/>
        </w:rPr>
        <w:t xml:space="preserve"> </w:t>
      </w:r>
      <w:r>
        <w:t>елементе</w:t>
      </w:r>
      <w:r>
        <w:rPr>
          <w:spacing w:val="1"/>
        </w:rPr>
        <w:t xml:space="preserve"> </w:t>
      </w:r>
      <w:r>
        <w:t>грађе</w:t>
      </w:r>
      <w:r>
        <w:rPr>
          <w:spacing w:val="1"/>
        </w:rPr>
        <w:t xml:space="preserve"> </w:t>
      </w:r>
      <w:r>
        <w:t>ћелије</w:t>
      </w:r>
      <w:r>
        <w:rPr>
          <w:spacing w:val="-57"/>
        </w:rPr>
        <w:t xml:space="preserve"> </w:t>
      </w:r>
      <w:r>
        <w:t>једноћелијских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вишећелијских</w:t>
      </w:r>
      <w:r>
        <w:rPr>
          <w:spacing w:val="1"/>
        </w:rPr>
        <w:t xml:space="preserve"> </w:t>
      </w:r>
      <w:r>
        <w:t>организама;</w:t>
      </w:r>
      <w:r>
        <w:rPr>
          <w:spacing w:val="1"/>
        </w:rPr>
        <w:t xml:space="preserve"> </w:t>
      </w:r>
      <w:r>
        <w:t>користи</w:t>
      </w:r>
      <w:r>
        <w:rPr>
          <w:spacing w:val="1"/>
        </w:rPr>
        <w:t xml:space="preserve"> </w:t>
      </w:r>
      <w:r>
        <w:t>лабораторијски</w:t>
      </w:r>
      <w:r>
        <w:rPr>
          <w:spacing w:val="1"/>
        </w:rPr>
        <w:t xml:space="preserve"> </w:t>
      </w:r>
      <w:r>
        <w:t>прибор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школски</w:t>
      </w:r>
      <w:r>
        <w:rPr>
          <w:spacing w:val="1"/>
        </w:rPr>
        <w:t xml:space="preserve"> </w:t>
      </w:r>
      <w:r>
        <w:t>микроскоп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израду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посматрање</w:t>
      </w:r>
      <w:r>
        <w:rPr>
          <w:spacing w:val="1"/>
        </w:rPr>
        <w:t xml:space="preserve"> </w:t>
      </w:r>
      <w:r>
        <w:t>препарата,</w:t>
      </w:r>
      <w:r>
        <w:rPr>
          <w:spacing w:val="1"/>
        </w:rPr>
        <w:t xml:space="preserve"> </w:t>
      </w:r>
      <w:r>
        <w:t>хумано</w:t>
      </w:r>
      <w:r>
        <w:rPr>
          <w:spacing w:val="1"/>
        </w:rPr>
        <w:t xml:space="preserve"> </w:t>
      </w:r>
      <w:r>
        <w:t>поступа</w:t>
      </w:r>
      <w:r>
        <w:rPr>
          <w:spacing w:val="1"/>
        </w:rPr>
        <w:t xml:space="preserve"> </w:t>
      </w:r>
      <w:r>
        <w:t>према</w:t>
      </w:r>
      <w:r>
        <w:rPr>
          <w:spacing w:val="1"/>
        </w:rPr>
        <w:t xml:space="preserve"> </w:t>
      </w:r>
      <w:r>
        <w:t>организмима</w:t>
      </w:r>
      <w:r>
        <w:rPr>
          <w:spacing w:val="-2"/>
        </w:rPr>
        <w:t xml:space="preserve"> </w:t>
      </w:r>
      <w:r>
        <w:t>које истражуje.</w:t>
      </w:r>
    </w:p>
    <w:p w:rsidR="001303A5" w:rsidRDefault="001303A5">
      <w:pPr>
        <w:pStyle w:val="a2"/>
        <w:spacing w:before="5"/>
        <w:ind w:left="0"/>
      </w:pPr>
    </w:p>
    <w:p w:rsidR="001303A5" w:rsidRDefault="004464BF">
      <w:pPr>
        <w:pStyle w:val="1"/>
        <w:spacing w:before="1"/>
      </w:pPr>
      <w:r>
        <w:t>ТЕМА:</w:t>
      </w:r>
      <w:r>
        <w:rPr>
          <w:spacing w:val="-4"/>
        </w:rPr>
        <w:t xml:space="preserve"> </w:t>
      </w:r>
      <w:r>
        <w:t>ПОРЕКЛО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РАЗНОВРСНОСТ</w:t>
      </w:r>
      <w:r>
        <w:rPr>
          <w:spacing w:val="-3"/>
        </w:rPr>
        <w:t xml:space="preserve"> </w:t>
      </w:r>
      <w:r>
        <w:t>ЖИВОТА</w:t>
      </w:r>
    </w:p>
    <w:p w:rsidR="001303A5" w:rsidRDefault="001303A5">
      <w:pPr>
        <w:pStyle w:val="a2"/>
        <w:spacing w:before="6"/>
        <w:ind w:left="0"/>
        <w:rPr>
          <w:b/>
          <w:sz w:val="23"/>
        </w:rPr>
      </w:pPr>
    </w:p>
    <w:p w:rsidR="001303A5" w:rsidRDefault="004464BF">
      <w:pPr>
        <w:pStyle w:val="a2"/>
        <w:ind w:right="117"/>
        <w:jc w:val="both"/>
      </w:pPr>
      <w:r>
        <w:t>Одређује положај организма на дрвету живота на основу прикупљених и анализираних</w:t>
      </w:r>
      <w:r>
        <w:rPr>
          <w:spacing w:val="1"/>
        </w:rPr>
        <w:t xml:space="preserve"> </w:t>
      </w:r>
      <w:r>
        <w:t>информација</w:t>
      </w:r>
      <w:r>
        <w:rPr>
          <w:spacing w:val="18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његовој</w:t>
      </w:r>
      <w:r>
        <w:rPr>
          <w:spacing w:val="19"/>
        </w:rPr>
        <w:t xml:space="preserve"> </w:t>
      </w:r>
      <w:r>
        <w:t>грађи;</w:t>
      </w:r>
      <w:r>
        <w:rPr>
          <w:spacing w:val="27"/>
        </w:rPr>
        <w:t xml:space="preserve"> </w:t>
      </w:r>
      <w:r>
        <w:t>упоређује</w:t>
      </w:r>
      <w:r>
        <w:rPr>
          <w:spacing w:val="20"/>
        </w:rPr>
        <w:t xml:space="preserve"> </w:t>
      </w:r>
      <w:r>
        <w:t>организме</w:t>
      </w:r>
      <w:r>
        <w:rPr>
          <w:spacing w:val="18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различитим</w:t>
      </w:r>
      <w:r>
        <w:rPr>
          <w:spacing w:val="18"/>
        </w:rPr>
        <w:t xml:space="preserve"> </w:t>
      </w:r>
      <w:r>
        <w:t>позицијама</w:t>
      </w:r>
      <w:r>
        <w:rPr>
          <w:spacing w:val="18"/>
        </w:rPr>
        <w:t xml:space="preserve"> </w:t>
      </w:r>
      <w:r>
        <w:t>на</w:t>
      </w:r>
    </w:p>
    <w:p w:rsidR="001303A5" w:rsidRDefault="004464BF">
      <w:pPr>
        <w:pStyle w:val="a2"/>
        <w:spacing w:before="1"/>
        <w:ind w:right="111"/>
        <w:jc w:val="both"/>
      </w:pPr>
      <w:r>
        <w:t>„дрвету живота“ према начину на који обављају животне процесе;</w:t>
      </w:r>
      <w:r>
        <w:rPr>
          <w:spacing w:val="60"/>
        </w:rPr>
        <w:t xml:space="preserve"> </w:t>
      </w:r>
      <w:r>
        <w:t>користи микроскоп</w:t>
      </w:r>
      <w:r>
        <w:rPr>
          <w:spacing w:val="1"/>
        </w:rPr>
        <w:t xml:space="preserve"> </w:t>
      </w:r>
      <w:r>
        <w:t>за посматрање грађе гљива, биљних и животињских</w:t>
      </w:r>
      <w:r>
        <w:rPr>
          <w:spacing w:val="1"/>
        </w:rPr>
        <w:t xml:space="preserve"> </w:t>
      </w:r>
      <w:r>
        <w:t>ткива; разврста организме према</w:t>
      </w:r>
      <w:r>
        <w:rPr>
          <w:spacing w:val="1"/>
        </w:rPr>
        <w:t xml:space="preserve"> </w:t>
      </w:r>
      <w:r>
        <w:t>задатим критеријумима применом</w:t>
      </w:r>
      <w:r>
        <w:rPr>
          <w:spacing w:val="1"/>
        </w:rPr>
        <w:t xml:space="preserve"> </w:t>
      </w:r>
      <w:r>
        <w:t>дихотомих кључева;</w:t>
      </w:r>
      <w:r>
        <w:rPr>
          <w:spacing w:val="60"/>
        </w:rPr>
        <w:t xml:space="preserve"> </w:t>
      </w:r>
      <w:r>
        <w:t>повеже принципе систематике</w:t>
      </w:r>
      <w:r>
        <w:rPr>
          <w:spacing w:val="1"/>
        </w:rPr>
        <w:t xml:space="preserve"> </w:t>
      </w:r>
      <w:r>
        <w:t xml:space="preserve">са филогенијом и еволуцијом на основу данашњих и изумрлих врста </w:t>
      </w:r>
      <w:r>
        <w:rPr>
          <w:rFonts w:ascii="Arial MT" w:hAnsi="Arial MT"/>
          <w:sz w:val="22"/>
        </w:rPr>
        <w:t xml:space="preserve">– </w:t>
      </w:r>
      <w:r>
        <w:t>фосила; користи</w:t>
      </w:r>
      <w:r>
        <w:rPr>
          <w:spacing w:val="1"/>
        </w:rPr>
        <w:t xml:space="preserve"> </w:t>
      </w:r>
      <w:r>
        <w:t>ИКТ и другу опрему у истраживању, обради података и приказу резултата; табеларно и</w:t>
      </w:r>
      <w:r>
        <w:rPr>
          <w:spacing w:val="1"/>
        </w:rPr>
        <w:t xml:space="preserve"> </w:t>
      </w:r>
      <w:r>
        <w:t>графички представи прикупљене податке и изведе одговарајуће закључке; разматра, у</w:t>
      </w:r>
      <w:r>
        <w:rPr>
          <w:spacing w:val="1"/>
        </w:rPr>
        <w:t xml:space="preserve"> </w:t>
      </w:r>
      <w:r>
        <w:t>групи,</w:t>
      </w:r>
      <w:r>
        <w:rPr>
          <w:spacing w:val="-1"/>
        </w:rPr>
        <w:t xml:space="preserve"> </w:t>
      </w:r>
      <w:r>
        <w:t>шта и како</w:t>
      </w:r>
      <w:r>
        <w:rPr>
          <w:spacing w:val="-1"/>
        </w:rPr>
        <w:t xml:space="preserve"> </w:t>
      </w:r>
      <w:r>
        <w:t>је</w:t>
      </w:r>
      <w:r>
        <w:rPr>
          <w:spacing w:val="1"/>
        </w:rPr>
        <w:t xml:space="preserve"> </w:t>
      </w:r>
      <w:r>
        <w:t>учио и где</w:t>
      </w:r>
      <w:r>
        <w:rPr>
          <w:spacing w:val="-2"/>
        </w:rPr>
        <w:t xml:space="preserve"> </w:t>
      </w:r>
      <w:r>
        <w:t>та знања</w:t>
      </w:r>
      <w:r>
        <w:rPr>
          <w:spacing w:val="-1"/>
        </w:rPr>
        <w:t xml:space="preserve"> </w:t>
      </w:r>
      <w:r>
        <w:t>може</w:t>
      </w:r>
      <w:r>
        <w:rPr>
          <w:spacing w:val="-1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примени.</w:t>
      </w:r>
    </w:p>
    <w:p w:rsidR="001303A5" w:rsidRDefault="001303A5">
      <w:pPr>
        <w:pStyle w:val="a2"/>
        <w:spacing w:before="5"/>
        <w:ind w:left="0"/>
      </w:pPr>
    </w:p>
    <w:p w:rsidR="001303A5" w:rsidRDefault="004464BF">
      <w:pPr>
        <w:pStyle w:val="1"/>
      </w:pPr>
      <w:r>
        <w:t>ТЕМА:</w:t>
      </w:r>
      <w:r>
        <w:rPr>
          <w:spacing w:val="-3"/>
        </w:rPr>
        <w:t xml:space="preserve"> </w:t>
      </w:r>
      <w:r>
        <w:t>ЖИВОТ У</w:t>
      </w:r>
      <w:r>
        <w:rPr>
          <w:spacing w:val="-2"/>
        </w:rPr>
        <w:t xml:space="preserve"> </w:t>
      </w:r>
      <w:r>
        <w:t>ЕКОСИСТЕМУ</w:t>
      </w:r>
    </w:p>
    <w:p w:rsidR="001303A5" w:rsidRDefault="001303A5">
      <w:pPr>
        <w:pStyle w:val="a2"/>
        <w:spacing w:before="7"/>
        <w:ind w:left="0"/>
        <w:rPr>
          <w:b/>
          <w:sz w:val="23"/>
        </w:rPr>
      </w:pPr>
    </w:p>
    <w:p w:rsidR="001303A5" w:rsidRDefault="004464BF">
      <w:pPr>
        <w:pStyle w:val="a2"/>
        <w:ind w:right="114"/>
        <w:jc w:val="both"/>
      </w:pPr>
      <w:r>
        <w:t>Идентификује основне односе у биоценози на задатим примерима;илуструје примерима</w:t>
      </w:r>
      <w:r>
        <w:rPr>
          <w:spacing w:val="-57"/>
        </w:rPr>
        <w:t xml:space="preserve"> </w:t>
      </w:r>
      <w:r>
        <w:t>однос између еколошких фактора и ефеката природне селекције; упоређује прикупљене</w:t>
      </w:r>
      <w:r>
        <w:rPr>
          <w:spacing w:val="-57"/>
        </w:rPr>
        <w:t xml:space="preserve"> </w:t>
      </w:r>
      <w:r>
        <w:t>податке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изабраној</w:t>
      </w:r>
      <w:r>
        <w:rPr>
          <w:spacing w:val="1"/>
        </w:rPr>
        <w:t xml:space="preserve"> </w:t>
      </w:r>
      <w:r>
        <w:t>врсти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њеној</w:t>
      </w:r>
      <w:r>
        <w:rPr>
          <w:spacing w:val="1"/>
        </w:rPr>
        <w:t xml:space="preserve"> </w:t>
      </w:r>
      <w:r>
        <w:t>бројности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различитим</w:t>
      </w:r>
      <w:r>
        <w:rPr>
          <w:spacing w:val="1"/>
        </w:rPr>
        <w:t xml:space="preserve"> </w:t>
      </w:r>
      <w:r>
        <w:t>стаништима;</w:t>
      </w:r>
      <w:r>
        <w:rPr>
          <w:spacing w:val="1"/>
        </w:rPr>
        <w:t xml:space="preserve"> </w:t>
      </w:r>
      <w:r>
        <w:t>повезује</w:t>
      </w:r>
      <w:r>
        <w:rPr>
          <w:spacing w:val="-57"/>
        </w:rPr>
        <w:t xml:space="preserve"> </w:t>
      </w:r>
      <w:r>
        <w:t>утицај</w:t>
      </w:r>
      <w:r>
        <w:rPr>
          <w:spacing w:val="1"/>
        </w:rPr>
        <w:t xml:space="preserve"> </w:t>
      </w:r>
      <w:r>
        <w:t>абиотичких</w:t>
      </w:r>
      <w:r>
        <w:rPr>
          <w:spacing w:val="1"/>
        </w:rPr>
        <w:t xml:space="preserve"> </w:t>
      </w:r>
      <w:r>
        <w:t>чинилаца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одређеној</w:t>
      </w:r>
      <w:r>
        <w:rPr>
          <w:spacing w:val="1"/>
        </w:rPr>
        <w:t xml:space="preserve"> </w:t>
      </w:r>
      <w:r>
        <w:t>животној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биому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животним</w:t>
      </w:r>
      <w:r>
        <w:rPr>
          <w:spacing w:val="1"/>
        </w:rPr>
        <w:t xml:space="preserve"> </w:t>
      </w:r>
      <w:r>
        <w:t>формама</w:t>
      </w:r>
      <w:r>
        <w:rPr>
          <w:spacing w:val="1"/>
        </w:rPr>
        <w:t xml:space="preserve"> </w:t>
      </w:r>
      <w:r>
        <w:t>које</w:t>
      </w:r>
      <w:r>
        <w:rPr>
          <w:spacing w:val="1"/>
        </w:rPr>
        <w:t xml:space="preserve"> </w:t>
      </w:r>
      <w:r>
        <w:t>га</w:t>
      </w:r>
      <w:r>
        <w:rPr>
          <w:spacing w:val="1"/>
        </w:rPr>
        <w:t xml:space="preserve"> </w:t>
      </w:r>
      <w:r>
        <w:t>насељавају;</w:t>
      </w:r>
      <w:r>
        <w:rPr>
          <w:spacing w:val="1"/>
        </w:rPr>
        <w:t xml:space="preserve"> </w:t>
      </w:r>
      <w:r>
        <w:t>анализира</w:t>
      </w:r>
      <w:r>
        <w:rPr>
          <w:spacing w:val="1"/>
        </w:rPr>
        <w:t xml:space="preserve"> </w:t>
      </w:r>
      <w:r>
        <w:t>разлику</w:t>
      </w:r>
      <w:r>
        <w:rPr>
          <w:spacing w:val="1"/>
        </w:rPr>
        <w:t xml:space="preserve"> </w:t>
      </w:r>
      <w:r>
        <w:t>између</w:t>
      </w:r>
      <w:r>
        <w:rPr>
          <w:spacing w:val="1"/>
        </w:rPr>
        <w:t xml:space="preserve"> </w:t>
      </w:r>
      <w:r>
        <w:t>сличности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сродности</w:t>
      </w:r>
      <w:r>
        <w:rPr>
          <w:spacing w:val="1"/>
        </w:rPr>
        <w:t xml:space="preserve"> </w:t>
      </w:r>
      <w:r>
        <w:t>организама на примерима конвергенције и дивергенције; идентификује трофички ниво</w:t>
      </w:r>
      <w:r>
        <w:rPr>
          <w:spacing w:val="1"/>
        </w:rPr>
        <w:t xml:space="preserve"> </w:t>
      </w:r>
      <w:r>
        <w:t>организма у мрежи</w:t>
      </w:r>
      <w:r>
        <w:rPr>
          <w:spacing w:val="1"/>
        </w:rPr>
        <w:t xml:space="preserve"> </w:t>
      </w:r>
      <w:r>
        <w:t>исхране; предложе акције заштите биодиверзитета и учествује у</w:t>
      </w:r>
      <w:r>
        <w:rPr>
          <w:spacing w:val="1"/>
        </w:rPr>
        <w:t xml:space="preserve"> </w:t>
      </w:r>
      <w:r>
        <w:t>њима;</w:t>
      </w:r>
      <w:r>
        <w:rPr>
          <w:spacing w:val="1"/>
        </w:rPr>
        <w:t xml:space="preserve"> </w:t>
      </w:r>
      <w:r>
        <w:t>користи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другу</w:t>
      </w:r>
      <w:r>
        <w:rPr>
          <w:spacing w:val="1"/>
        </w:rPr>
        <w:t xml:space="preserve"> </w:t>
      </w:r>
      <w:r>
        <w:t>опрему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истраживању,</w:t>
      </w:r>
      <w:r>
        <w:rPr>
          <w:spacing w:val="1"/>
        </w:rPr>
        <w:t xml:space="preserve"> </w:t>
      </w:r>
      <w:r>
        <w:t>обради</w:t>
      </w:r>
      <w:r>
        <w:rPr>
          <w:spacing w:val="1"/>
        </w:rPr>
        <w:t xml:space="preserve"> </w:t>
      </w:r>
      <w:r>
        <w:t>података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приказу</w:t>
      </w:r>
      <w:r>
        <w:rPr>
          <w:spacing w:val="1"/>
        </w:rPr>
        <w:t xml:space="preserve"> </w:t>
      </w:r>
      <w:r>
        <w:t>резултата; табеларно и графички представи прикупљене податке и изведе одговарајуће</w:t>
      </w:r>
      <w:r>
        <w:rPr>
          <w:spacing w:val="1"/>
        </w:rPr>
        <w:t xml:space="preserve"> </w:t>
      </w:r>
      <w:r>
        <w:t>закључке;</w:t>
      </w:r>
      <w:r>
        <w:rPr>
          <w:spacing w:val="59"/>
        </w:rPr>
        <w:t xml:space="preserve"> </w:t>
      </w:r>
      <w:r>
        <w:t>разматра,</w:t>
      </w:r>
      <w:r>
        <w:rPr>
          <w:spacing w:val="3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групи,</w:t>
      </w:r>
      <w:r>
        <w:rPr>
          <w:spacing w:val="-1"/>
        </w:rPr>
        <w:t xml:space="preserve"> </w:t>
      </w:r>
      <w:r>
        <w:t>шта и</w:t>
      </w:r>
      <w:r>
        <w:rPr>
          <w:spacing w:val="-1"/>
        </w:rPr>
        <w:t xml:space="preserve"> </w:t>
      </w:r>
      <w:r>
        <w:t>како</w:t>
      </w:r>
      <w:r>
        <w:rPr>
          <w:spacing w:val="-1"/>
        </w:rPr>
        <w:t xml:space="preserve"> </w:t>
      </w:r>
      <w:r>
        <w:t>је учио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где</w:t>
      </w:r>
      <w:r>
        <w:rPr>
          <w:spacing w:val="-1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знања</w:t>
      </w:r>
      <w:r>
        <w:rPr>
          <w:spacing w:val="-2"/>
        </w:rPr>
        <w:t xml:space="preserve"> </w:t>
      </w:r>
      <w:r>
        <w:t>може</w:t>
      </w:r>
      <w:r>
        <w:rPr>
          <w:spacing w:val="-3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примени.</w:t>
      </w:r>
    </w:p>
    <w:p w:rsidR="001303A5" w:rsidRDefault="001303A5">
      <w:pPr>
        <w:pStyle w:val="a2"/>
        <w:spacing w:before="5"/>
        <w:ind w:left="0"/>
      </w:pPr>
    </w:p>
    <w:p w:rsidR="001303A5" w:rsidRDefault="004464BF">
      <w:pPr>
        <w:pStyle w:val="1"/>
      </w:pPr>
      <w:r>
        <w:t>ТЕМА:</w:t>
      </w:r>
      <w:r>
        <w:rPr>
          <w:spacing w:val="-4"/>
        </w:rPr>
        <w:t xml:space="preserve"> </w:t>
      </w:r>
      <w:r>
        <w:t>ЧОВЕК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ЗДРАВЉЕ</w:t>
      </w:r>
    </w:p>
    <w:p w:rsidR="001303A5" w:rsidRDefault="001303A5">
      <w:pPr>
        <w:pStyle w:val="a2"/>
        <w:spacing w:before="7"/>
        <w:ind w:left="0"/>
        <w:rPr>
          <w:b/>
          <w:sz w:val="23"/>
        </w:rPr>
      </w:pPr>
    </w:p>
    <w:p w:rsidR="001303A5" w:rsidRDefault="004464BF">
      <w:pPr>
        <w:pStyle w:val="a2"/>
        <w:ind w:right="115"/>
        <w:jc w:val="both"/>
      </w:pPr>
      <w:r>
        <w:t>Анализира</w:t>
      </w:r>
      <w:r>
        <w:rPr>
          <w:spacing w:val="1"/>
        </w:rPr>
        <w:t xml:space="preserve"> </w:t>
      </w:r>
      <w:r>
        <w:t>задати</w:t>
      </w:r>
      <w:r>
        <w:rPr>
          <w:spacing w:val="1"/>
        </w:rPr>
        <w:t xml:space="preserve"> </w:t>
      </w:r>
      <w:r>
        <w:t>јеловник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аспекта</w:t>
      </w:r>
      <w:r>
        <w:rPr>
          <w:spacing w:val="1"/>
        </w:rPr>
        <w:t xml:space="preserve"> </w:t>
      </w:r>
      <w:r>
        <w:t>уравнотежене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разноврсне</w:t>
      </w:r>
      <w:r>
        <w:rPr>
          <w:spacing w:val="1"/>
        </w:rPr>
        <w:t xml:space="preserve"> </w:t>
      </w:r>
      <w:r>
        <w:t>исхране;</w:t>
      </w:r>
      <w:r>
        <w:rPr>
          <w:spacing w:val="1"/>
        </w:rPr>
        <w:t xml:space="preserve"> </w:t>
      </w:r>
      <w:r>
        <w:t>идентификује поремећаје исхране на основу типичних симптома (гојазност, анорексија,</w:t>
      </w:r>
      <w:r>
        <w:rPr>
          <w:spacing w:val="-57"/>
        </w:rPr>
        <w:t xml:space="preserve"> </w:t>
      </w:r>
      <w:r>
        <w:t>булимија);</w:t>
      </w:r>
      <w:r>
        <w:rPr>
          <w:spacing w:val="1"/>
        </w:rPr>
        <w:t xml:space="preserve"> </w:t>
      </w:r>
      <w:r>
        <w:t>планира</w:t>
      </w:r>
      <w:r>
        <w:rPr>
          <w:spacing w:val="1"/>
        </w:rPr>
        <w:t xml:space="preserve"> </w:t>
      </w:r>
      <w:r>
        <w:t>време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рад,</w:t>
      </w:r>
      <w:r>
        <w:rPr>
          <w:spacing w:val="1"/>
        </w:rPr>
        <w:t xml:space="preserve"> </w:t>
      </w:r>
      <w:r>
        <w:t>одмор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рекреацију;</w:t>
      </w:r>
      <w:r>
        <w:rPr>
          <w:spacing w:val="1"/>
        </w:rPr>
        <w:t xml:space="preserve"> </w:t>
      </w:r>
      <w:r>
        <w:t>доведи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везу</w:t>
      </w:r>
      <w:r>
        <w:rPr>
          <w:spacing w:val="1"/>
        </w:rPr>
        <w:t xml:space="preserve"> </w:t>
      </w:r>
      <w:r>
        <w:t>измењено</w:t>
      </w:r>
      <w:r>
        <w:rPr>
          <w:spacing w:val="1"/>
        </w:rPr>
        <w:t xml:space="preserve"> </w:t>
      </w:r>
      <w:r>
        <w:t>понашање</w:t>
      </w:r>
      <w:r>
        <w:rPr>
          <w:spacing w:val="1"/>
        </w:rPr>
        <w:t xml:space="preserve"> </w:t>
      </w:r>
      <w:r>
        <w:t>људи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коришћењем</w:t>
      </w:r>
      <w:r>
        <w:rPr>
          <w:spacing w:val="1"/>
        </w:rPr>
        <w:t xml:space="preserve"> </w:t>
      </w:r>
      <w:r>
        <w:t>психоактивних</w:t>
      </w:r>
      <w:r>
        <w:rPr>
          <w:spacing w:val="1"/>
        </w:rPr>
        <w:t xml:space="preserve"> </w:t>
      </w:r>
      <w:r>
        <w:t>супстанци;</w:t>
      </w:r>
      <w:r>
        <w:rPr>
          <w:spacing w:val="1"/>
        </w:rPr>
        <w:t xml:space="preserve"> </w:t>
      </w:r>
      <w:r>
        <w:t>аргументује</w:t>
      </w:r>
      <w:r>
        <w:rPr>
          <w:spacing w:val="1"/>
        </w:rPr>
        <w:t xml:space="preserve"> </w:t>
      </w:r>
      <w:r>
        <w:t>предности</w:t>
      </w:r>
      <w:r>
        <w:rPr>
          <w:spacing w:val="1"/>
        </w:rPr>
        <w:t xml:space="preserve"> </w:t>
      </w:r>
      <w:r>
        <w:t>вакцинације; примењује поступке збрињавања лакших облика крварења; расправља о</w:t>
      </w:r>
      <w:r>
        <w:rPr>
          <w:spacing w:val="1"/>
        </w:rPr>
        <w:t xml:space="preserve"> </w:t>
      </w:r>
      <w:r>
        <w:t>различитости</w:t>
      </w:r>
      <w:r>
        <w:rPr>
          <w:spacing w:val="1"/>
        </w:rPr>
        <w:t xml:space="preserve"> </w:t>
      </w:r>
      <w:r>
        <w:t>међу</w:t>
      </w:r>
      <w:r>
        <w:rPr>
          <w:spacing w:val="1"/>
        </w:rPr>
        <w:t xml:space="preserve"> </w:t>
      </w:r>
      <w:r>
        <w:t>људима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аспекта</w:t>
      </w:r>
      <w:r>
        <w:rPr>
          <w:spacing w:val="1"/>
        </w:rPr>
        <w:t xml:space="preserve"> </w:t>
      </w:r>
      <w:r>
        <w:t>генетичке</w:t>
      </w:r>
      <w:r>
        <w:rPr>
          <w:spacing w:val="1"/>
        </w:rPr>
        <w:t xml:space="preserve"> </w:t>
      </w:r>
      <w:r>
        <w:t>варијабилности,</w:t>
      </w:r>
      <w:r>
        <w:rPr>
          <w:spacing w:val="1"/>
        </w:rPr>
        <w:t xml:space="preserve"> </w:t>
      </w:r>
      <w:r>
        <w:t>толеранције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прихватања</w:t>
      </w:r>
      <w:r>
        <w:rPr>
          <w:spacing w:val="1"/>
        </w:rPr>
        <w:t xml:space="preserve"> </w:t>
      </w:r>
      <w:r>
        <w:t>различитости;</w:t>
      </w:r>
      <w:r>
        <w:rPr>
          <w:spacing w:val="1"/>
        </w:rPr>
        <w:t xml:space="preserve"> </w:t>
      </w:r>
      <w:r>
        <w:t>користи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другу</w:t>
      </w:r>
      <w:r>
        <w:rPr>
          <w:spacing w:val="1"/>
        </w:rPr>
        <w:t xml:space="preserve"> </w:t>
      </w:r>
      <w:r>
        <w:t>опрему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истраживању,</w:t>
      </w:r>
      <w:r>
        <w:rPr>
          <w:spacing w:val="1"/>
        </w:rPr>
        <w:t xml:space="preserve"> </w:t>
      </w:r>
      <w:r>
        <w:t>обради</w:t>
      </w:r>
      <w:r>
        <w:rPr>
          <w:spacing w:val="1"/>
        </w:rPr>
        <w:t xml:space="preserve"> </w:t>
      </w:r>
      <w:r>
        <w:t>података и приказу резултата; табеларно и графички представи прикупљене податке и</w:t>
      </w:r>
      <w:r>
        <w:rPr>
          <w:spacing w:val="1"/>
        </w:rPr>
        <w:t xml:space="preserve"> </w:t>
      </w:r>
      <w:r>
        <w:t>изведе</w:t>
      </w:r>
      <w:r>
        <w:rPr>
          <w:spacing w:val="-2"/>
        </w:rPr>
        <w:t xml:space="preserve"> </w:t>
      </w:r>
      <w:r>
        <w:t>одговарајуће</w:t>
      </w:r>
      <w:r>
        <w:rPr>
          <w:spacing w:val="-1"/>
        </w:rPr>
        <w:t xml:space="preserve"> </w:t>
      </w:r>
      <w:r>
        <w:t>закључке</w:t>
      </w:r>
    </w:p>
    <w:p w:rsidR="001303A5" w:rsidRDefault="001303A5">
      <w:pPr>
        <w:pStyle w:val="a2"/>
        <w:spacing w:before="5"/>
        <w:ind w:left="0"/>
      </w:pPr>
    </w:p>
    <w:p w:rsidR="001303A5" w:rsidRDefault="004464BF">
      <w:pPr>
        <w:pStyle w:val="1"/>
        <w:numPr>
          <w:ilvl w:val="1"/>
          <w:numId w:val="7"/>
        </w:numPr>
        <w:tabs>
          <w:tab w:val="left" w:pos="3838"/>
        </w:tabs>
        <w:spacing w:before="1"/>
        <w:ind w:left="3838" w:right="894" w:hanging="3838"/>
        <w:jc w:val="left"/>
      </w:pPr>
      <w:r>
        <w:t>РАЗРЕД</w:t>
      </w:r>
    </w:p>
    <w:p w:rsidR="001303A5" w:rsidRDefault="001303A5">
      <w:pPr>
        <w:sectPr w:rsidR="001303A5">
          <w:pgSz w:w="11910" w:h="16840"/>
          <w:pgMar w:top="1320" w:right="1300" w:bottom="280" w:left="1300" w:header="720" w:footer="720" w:gutter="0"/>
          <w:cols w:space="720"/>
        </w:sectPr>
      </w:pPr>
    </w:p>
    <w:p w:rsidR="001303A5" w:rsidRDefault="004464BF">
      <w:pPr>
        <w:spacing w:before="74"/>
        <w:ind w:left="116"/>
        <w:rPr>
          <w:b/>
          <w:sz w:val="24"/>
        </w:rPr>
      </w:pPr>
      <w:r>
        <w:rPr>
          <w:b/>
          <w:sz w:val="24"/>
        </w:rPr>
        <w:lastRenderedPageBreak/>
        <w:t>ТЕМА: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ЈЕДИНСТВО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ГРАЂЕ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ФУНКЦИЈЕ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КАО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ЖИВОТА</w:t>
      </w:r>
    </w:p>
    <w:p w:rsidR="001303A5" w:rsidRDefault="001303A5">
      <w:pPr>
        <w:pStyle w:val="a2"/>
        <w:spacing w:before="7"/>
        <w:ind w:left="0"/>
        <w:rPr>
          <w:b/>
          <w:sz w:val="23"/>
        </w:rPr>
      </w:pPr>
    </w:p>
    <w:p w:rsidR="001303A5" w:rsidRDefault="004464BF">
      <w:pPr>
        <w:pStyle w:val="a2"/>
        <w:ind w:right="119"/>
        <w:jc w:val="both"/>
      </w:pPr>
      <w:r>
        <w:t>Повезује грађу ћелијских органела са њиховом улогом у метаболизму ћелије; повезује</w:t>
      </w:r>
      <w:r>
        <w:rPr>
          <w:spacing w:val="1"/>
        </w:rPr>
        <w:t xml:space="preserve"> </w:t>
      </w:r>
      <w:r>
        <w:t>однос површине и запремине ћелије и тела са начином обављања основних животних</w:t>
      </w:r>
      <w:r>
        <w:rPr>
          <w:spacing w:val="1"/>
        </w:rPr>
        <w:t xml:space="preserve"> </w:t>
      </w:r>
      <w:r>
        <w:t>функција; идентификује регулаторне механизме</w:t>
      </w:r>
      <w:r>
        <w:rPr>
          <w:spacing w:val="1"/>
        </w:rPr>
        <w:t xml:space="preserve"> </w:t>
      </w:r>
      <w:r>
        <w:t>у одржавању хомеостазе; илуструје</w:t>
      </w:r>
      <w:r>
        <w:rPr>
          <w:spacing w:val="1"/>
        </w:rPr>
        <w:t xml:space="preserve"> </w:t>
      </w:r>
      <w:r>
        <w:t>примерима везу између физиолошких одговора живих бића и промена у спољашњој</w:t>
      </w:r>
      <w:r>
        <w:rPr>
          <w:spacing w:val="1"/>
        </w:rPr>
        <w:t xml:space="preserve"> </w:t>
      </w:r>
      <w:r>
        <w:t>средини; цртежом или моделом прикаже основне елементе грађе ћелије једноћелијских</w:t>
      </w:r>
      <w:r>
        <w:rPr>
          <w:spacing w:val="1"/>
        </w:rPr>
        <w:t xml:space="preserve"> </w:t>
      </w:r>
      <w:r>
        <w:t>и вишећелијских организама; користи лабораторијски прибор и школски микроскоп за</w:t>
      </w:r>
      <w:r>
        <w:rPr>
          <w:spacing w:val="1"/>
        </w:rPr>
        <w:t xml:space="preserve"> </w:t>
      </w:r>
      <w:r>
        <w:t>израду и посматрање препарата; хумано поступа према организмима које истражуje;</w:t>
      </w:r>
      <w:r>
        <w:rPr>
          <w:spacing w:val="1"/>
        </w:rPr>
        <w:t xml:space="preserve"> </w:t>
      </w:r>
      <w:r>
        <w:t>користи ИКТ и другу опрему у истраживању, обради података и приказу резултата;</w:t>
      </w:r>
      <w:r>
        <w:rPr>
          <w:spacing w:val="1"/>
        </w:rPr>
        <w:t xml:space="preserve"> </w:t>
      </w:r>
      <w:r>
        <w:t>табеларно и графички представи прикупљене податке и изведе одговарајуће закључке;</w:t>
      </w:r>
      <w:r>
        <w:rPr>
          <w:spacing w:val="1"/>
        </w:rPr>
        <w:t xml:space="preserve"> </w:t>
      </w:r>
      <w:r>
        <w:t>разматра,</w:t>
      </w:r>
      <w:r>
        <w:rPr>
          <w:spacing w:val="3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групи,</w:t>
      </w:r>
      <w:r>
        <w:rPr>
          <w:spacing w:val="-1"/>
        </w:rPr>
        <w:t xml:space="preserve"> </w:t>
      </w:r>
      <w:r>
        <w:t>шта</w:t>
      </w:r>
      <w:r>
        <w:rPr>
          <w:spacing w:val="1"/>
        </w:rPr>
        <w:t xml:space="preserve"> </w:t>
      </w:r>
      <w:r>
        <w:t>и како</w:t>
      </w:r>
      <w:r>
        <w:rPr>
          <w:spacing w:val="-1"/>
        </w:rPr>
        <w:t xml:space="preserve"> </w:t>
      </w:r>
      <w:r>
        <w:t>је</w:t>
      </w:r>
      <w:r>
        <w:rPr>
          <w:spacing w:val="1"/>
        </w:rPr>
        <w:t xml:space="preserve"> </w:t>
      </w:r>
      <w:r>
        <w:t>учио и</w:t>
      </w:r>
      <w:r>
        <w:rPr>
          <w:spacing w:val="-1"/>
        </w:rPr>
        <w:t xml:space="preserve"> </w:t>
      </w:r>
      <w:r>
        <w:t>где</w:t>
      </w:r>
      <w:r>
        <w:rPr>
          <w:spacing w:val="-1"/>
        </w:rPr>
        <w:t xml:space="preserve"> </w:t>
      </w:r>
      <w:r>
        <w:t>та знања</w:t>
      </w:r>
      <w:r>
        <w:rPr>
          <w:spacing w:val="-2"/>
        </w:rPr>
        <w:t xml:space="preserve"> </w:t>
      </w:r>
      <w:r>
        <w:t>може</w:t>
      </w:r>
      <w:r>
        <w:rPr>
          <w:spacing w:val="-2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примени.</w:t>
      </w:r>
    </w:p>
    <w:p w:rsidR="001303A5" w:rsidRDefault="001303A5">
      <w:pPr>
        <w:pStyle w:val="a2"/>
        <w:spacing w:before="5"/>
        <w:ind w:left="0"/>
      </w:pPr>
    </w:p>
    <w:p w:rsidR="001303A5" w:rsidRDefault="004464BF">
      <w:pPr>
        <w:pStyle w:val="1"/>
      </w:pPr>
      <w:r>
        <w:t>ТЕМА:</w:t>
      </w:r>
      <w:r>
        <w:rPr>
          <w:spacing w:val="-4"/>
        </w:rPr>
        <w:t xml:space="preserve"> </w:t>
      </w:r>
      <w:r>
        <w:t>ЧОВЕК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ЗДРАВЉЕ</w:t>
      </w:r>
    </w:p>
    <w:p w:rsidR="001303A5" w:rsidRDefault="001303A5">
      <w:pPr>
        <w:pStyle w:val="a2"/>
        <w:spacing w:before="7"/>
        <w:ind w:left="0"/>
        <w:rPr>
          <w:b/>
          <w:sz w:val="23"/>
        </w:rPr>
      </w:pPr>
    </w:p>
    <w:p w:rsidR="001303A5" w:rsidRDefault="004464BF">
      <w:pPr>
        <w:pStyle w:val="a2"/>
        <w:spacing w:before="1"/>
        <w:ind w:right="115"/>
        <w:jc w:val="both"/>
      </w:pPr>
      <w:r>
        <w:t>Одговорно се односи према свом здрављу; изражава критички став према медијским</w:t>
      </w:r>
      <w:r>
        <w:rPr>
          <w:spacing w:val="1"/>
        </w:rPr>
        <w:t xml:space="preserve"> </w:t>
      </w:r>
      <w:r>
        <w:t>садржајима</w:t>
      </w:r>
      <w:r>
        <w:rPr>
          <w:spacing w:val="1"/>
        </w:rPr>
        <w:t xml:space="preserve"> </w:t>
      </w:r>
      <w:r>
        <w:t>који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баве</w:t>
      </w:r>
      <w:r>
        <w:rPr>
          <w:spacing w:val="1"/>
        </w:rPr>
        <w:t xml:space="preserve"> </w:t>
      </w:r>
      <w:r>
        <w:t>здравим</w:t>
      </w:r>
      <w:r>
        <w:rPr>
          <w:spacing w:val="1"/>
        </w:rPr>
        <w:t xml:space="preserve"> </w:t>
      </w:r>
      <w:r>
        <w:t>стиловима</w:t>
      </w:r>
      <w:r>
        <w:rPr>
          <w:spacing w:val="1"/>
        </w:rPr>
        <w:t xml:space="preserve"> </w:t>
      </w:r>
      <w:r>
        <w:t>живота;</w:t>
      </w:r>
      <w:r>
        <w:rPr>
          <w:spacing w:val="1"/>
        </w:rPr>
        <w:t xml:space="preserve"> </w:t>
      </w:r>
      <w:r>
        <w:t>повезује</w:t>
      </w:r>
      <w:r>
        <w:rPr>
          <w:spacing w:val="1"/>
        </w:rPr>
        <w:t xml:space="preserve"> </w:t>
      </w:r>
      <w:r>
        <w:t>промене</w:t>
      </w:r>
      <w:r>
        <w:rPr>
          <w:spacing w:val="1"/>
        </w:rPr>
        <w:t xml:space="preserve"> </w:t>
      </w:r>
      <w:r>
        <w:t>настале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пубертету са деловањем хормона; идентификује поремећаје у раду органа и система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изазваних</w:t>
      </w:r>
      <w:r>
        <w:rPr>
          <w:spacing w:val="1"/>
        </w:rPr>
        <w:t xml:space="preserve"> </w:t>
      </w:r>
      <w:r>
        <w:t>нездравим</w:t>
      </w:r>
      <w:r>
        <w:rPr>
          <w:spacing w:val="1"/>
        </w:rPr>
        <w:t xml:space="preserve"> </w:t>
      </w:r>
      <w:r>
        <w:t>начином</w:t>
      </w:r>
      <w:r>
        <w:rPr>
          <w:spacing w:val="1"/>
        </w:rPr>
        <w:t xml:space="preserve"> </w:t>
      </w:r>
      <w:r>
        <w:t>живота;користи</w:t>
      </w:r>
      <w:r>
        <w:rPr>
          <w:spacing w:val="1"/>
        </w:rPr>
        <w:t xml:space="preserve"> </w:t>
      </w:r>
      <w:r>
        <w:t>лабораторијски</w:t>
      </w:r>
      <w:r>
        <w:rPr>
          <w:spacing w:val="1"/>
        </w:rPr>
        <w:t xml:space="preserve"> </w:t>
      </w:r>
      <w:r>
        <w:t>прибор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школски</w:t>
      </w:r>
      <w:r>
        <w:rPr>
          <w:spacing w:val="1"/>
        </w:rPr>
        <w:t xml:space="preserve"> </w:t>
      </w:r>
      <w:r>
        <w:t>микроскоп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израду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посматрање</w:t>
      </w:r>
      <w:r>
        <w:rPr>
          <w:spacing w:val="1"/>
        </w:rPr>
        <w:t xml:space="preserve"> </w:t>
      </w:r>
      <w:r>
        <w:t>препарата;</w:t>
      </w:r>
      <w:r>
        <w:rPr>
          <w:spacing w:val="1"/>
        </w:rPr>
        <w:t xml:space="preserve"> </w:t>
      </w:r>
      <w:r>
        <w:t>хумано</w:t>
      </w:r>
      <w:r>
        <w:rPr>
          <w:spacing w:val="1"/>
        </w:rPr>
        <w:t xml:space="preserve"> </w:t>
      </w:r>
      <w:r>
        <w:t>поступа</w:t>
      </w:r>
      <w:r>
        <w:rPr>
          <w:spacing w:val="1"/>
        </w:rPr>
        <w:t xml:space="preserve"> </w:t>
      </w:r>
      <w:r>
        <w:t>према</w:t>
      </w:r>
      <w:r>
        <w:rPr>
          <w:spacing w:val="1"/>
        </w:rPr>
        <w:t xml:space="preserve"> </w:t>
      </w:r>
      <w:r>
        <w:t>организмима</w:t>
      </w:r>
      <w:r>
        <w:rPr>
          <w:spacing w:val="1"/>
        </w:rPr>
        <w:t xml:space="preserve"> </w:t>
      </w:r>
      <w:r>
        <w:t>које</w:t>
      </w:r>
      <w:r>
        <w:rPr>
          <w:spacing w:val="1"/>
        </w:rPr>
        <w:t xml:space="preserve"> </w:t>
      </w:r>
      <w:r>
        <w:t>истражуje;</w:t>
      </w:r>
      <w:r>
        <w:rPr>
          <w:spacing w:val="1"/>
        </w:rPr>
        <w:t xml:space="preserve"> </w:t>
      </w:r>
      <w:r>
        <w:t>користи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другу опрему</w:t>
      </w:r>
      <w:r>
        <w:rPr>
          <w:spacing w:val="1"/>
        </w:rPr>
        <w:t xml:space="preserve"> </w:t>
      </w:r>
      <w:r>
        <w:t>у истраживању,</w:t>
      </w:r>
      <w:r>
        <w:rPr>
          <w:spacing w:val="1"/>
        </w:rPr>
        <w:t xml:space="preserve"> </w:t>
      </w:r>
      <w:r>
        <w:t>обради</w:t>
      </w:r>
      <w:r>
        <w:rPr>
          <w:spacing w:val="1"/>
        </w:rPr>
        <w:t xml:space="preserve"> </w:t>
      </w:r>
      <w:r>
        <w:t>података и приказу резултата; табеларно и графички представи прикупљене податке и</w:t>
      </w:r>
      <w:r>
        <w:rPr>
          <w:spacing w:val="1"/>
        </w:rPr>
        <w:t xml:space="preserve"> </w:t>
      </w:r>
      <w:r>
        <w:t>изведе одговарајуће закључке; разматра,</w:t>
      </w:r>
      <w:r>
        <w:rPr>
          <w:spacing w:val="1"/>
        </w:rPr>
        <w:t xml:space="preserve"> </w:t>
      </w:r>
      <w:r>
        <w:t>у групи, шта и како је</w:t>
      </w:r>
      <w:r>
        <w:rPr>
          <w:spacing w:val="60"/>
        </w:rPr>
        <w:t xml:space="preserve"> </w:t>
      </w:r>
      <w:r>
        <w:t>учио и где та знања</w:t>
      </w:r>
      <w:r>
        <w:rPr>
          <w:spacing w:val="1"/>
        </w:rPr>
        <w:t xml:space="preserve"> </w:t>
      </w:r>
      <w:r>
        <w:t>може</w:t>
      </w:r>
      <w:r>
        <w:rPr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примени.</w:t>
      </w:r>
    </w:p>
    <w:p w:rsidR="001303A5" w:rsidRDefault="001303A5">
      <w:pPr>
        <w:pStyle w:val="a2"/>
        <w:spacing w:before="4"/>
        <w:ind w:left="0"/>
      </w:pPr>
    </w:p>
    <w:p w:rsidR="001303A5" w:rsidRDefault="004464BF">
      <w:pPr>
        <w:pStyle w:val="1"/>
        <w:spacing w:before="1"/>
      </w:pPr>
      <w:r>
        <w:t>ТЕМА:</w:t>
      </w:r>
      <w:r>
        <w:rPr>
          <w:spacing w:val="-4"/>
        </w:rPr>
        <w:t xml:space="preserve"> </w:t>
      </w:r>
      <w:r>
        <w:t>ПОРЕКЛО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РАЗНОВРСНОСТ</w:t>
      </w:r>
      <w:r>
        <w:rPr>
          <w:spacing w:val="-3"/>
        </w:rPr>
        <w:t xml:space="preserve"> </w:t>
      </w:r>
      <w:r>
        <w:t>ЖИВОТА</w:t>
      </w:r>
    </w:p>
    <w:p w:rsidR="001303A5" w:rsidRDefault="001303A5">
      <w:pPr>
        <w:pStyle w:val="a2"/>
        <w:spacing w:before="7"/>
        <w:ind w:left="0"/>
        <w:rPr>
          <w:b/>
          <w:sz w:val="23"/>
        </w:rPr>
      </w:pPr>
    </w:p>
    <w:p w:rsidR="001303A5" w:rsidRDefault="004464BF">
      <w:pPr>
        <w:pStyle w:val="a2"/>
        <w:ind w:right="112"/>
        <w:jc w:val="both"/>
      </w:pPr>
      <w:r>
        <w:t>Доводи у везу промене животних услова са еволуцијом живота на планети; истражује</w:t>
      </w:r>
      <w:r>
        <w:rPr>
          <w:spacing w:val="1"/>
        </w:rPr>
        <w:t xml:space="preserve"> </w:t>
      </w:r>
      <w:r>
        <w:t>давно нестале екосистеме;повезује промене које се догађају организму током животног</w:t>
      </w:r>
      <w:r>
        <w:rPr>
          <w:spacing w:val="1"/>
        </w:rPr>
        <w:t xml:space="preserve"> </w:t>
      </w:r>
      <w:r>
        <w:t>циклуса са активностима гена; повезује промене наследног материјала са настанком</w:t>
      </w:r>
      <w:r>
        <w:rPr>
          <w:spacing w:val="1"/>
        </w:rPr>
        <w:t xml:space="preserve"> </w:t>
      </w:r>
      <w:r>
        <w:t>нових врста путем природне селекције;установљава узрочно-последичну везу између</w:t>
      </w:r>
      <w:r>
        <w:rPr>
          <w:spacing w:val="1"/>
        </w:rPr>
        <w:t xml:space="preserve"> </w:t>
      </w:r>
      <w:r>
        <w:t>губитaка врста у екосистему и негативних последица у преносу супстанце и енергије у</w:t>
      </w:r>
      <w:r>
        <w:rPr>
          <w:spacing w:val="1"/>
        </w:rPr>
        <w:t xml:space="preserve"> </w:t>
      </w:r>
      <w:r>
        <w:t>мрежама исхране; користи ИКТ и другу опрему у истраживању, обради података и</w:t>
      </w:r>
      <w:r>
        <w:rPr>
          <w:spacing w:val="1"/>
        </w:rPr>
        <w:t xml:space="preserve"> </w:t>
      </w:r>
      <w:r>
        <w:t>приказу</w:t>
      </w:r>
      <w:r>
        <w:rPr>
          <w:spacing w:val="1"/>
        </w:rPr>
        <w:t xml:space="preserve"> </w:t>
      </w:r>
      <w:r>
        <w:t>резултата;</w:t>
      </w:r>
      <w:r>
        <w:rPr>
          <w:spacing w:val="1"/>
        </w:rPr>
        <w:t xml:space="preserve"> </w:t>
      </w:r>
      <w:r>
        <w:t>табеларно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графички</w:t>
      </w:r>
      <w:r>
        <w:rPr>
          <w:spacing w:val="1"/>
        </w:rPr>
        <w:t xml:space="preserve"> </w:t>
      </w:r>
      <w:r>
        <w:t>представи</w:t>
      </w:r>
      <w:r>
        <w:rPr>
          <w:spacing w:val="1"/>
        </w:rPr>
        <w:t xml:space="preserve"> </w:t>
      </w:r>
      <w:r>
        <w:t>прикупљене</w:t>
      </w:r>
      <w:r>
        <w:rPr>
          <w:spacing w:val="1"/>
        </w:rPr>
        <w:t xml:space="preserve"> </w:t>
      </w:r>
      <w:r>
        <w:t>податке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изведе</w:t>
      </w:r>
      <w:r>
        <w:rPr>
          <w:spacing w:val="1"/>
        </w:rPr>
        <w:t xml:space="preserve"> </w:t>
      </w:r>
      <w:r>
        <w:t>одговарајуће закључке; разматра, у групи, шта и како је учио и где та знања може да</w:t>
      </w:r>
      <w:r>
        <w:rPr>
          <w:spacing w:val="1"/>
        </w:rPr>
        <w:t xml:space="preserve"> </w:t>
      </w:r>
      <w:r>
        <w:t>примени.</w:t>
      </w:r>
    </w:p>
    <w:p w:rsidR="001303A5" w:rsidRDefault="001303A5">
      <w:pPr>
        <w:pStyle w:val="a2"/>
        <w:spacing w:before="5"/>
        <w:ind w:left="0"/>
      </w:pPr>
    </w:p>
    <w:p w:rsidR="001303A5" w:rsidRDefault="004464BF">
      <w:pPr>
        <w:pStyle w:val="1"/>
      </w:pPr>
      <w:r>
        <w:t>ТЕМА:</w:t>
      </w:r>
      <w:r>
        <w:rPr>
          <w:spacing w:val="-3"/>
        </w:rPr>
        <w:t xml:space="preserve"> </w:t>
      </w:r>
      <w:r>
        <w:t>НАСЛЕЂИВАЊЕ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ЕВОЛУЦИЈА</w:t>
      </w:r>
    </w:p>
    <w:p w:rsidR="001303A5" w:rsidRDefault="001303A5">
      <w:pPr>
        <w:pStyle w:val="a2"/>
        <w:spacing w:before="7"/>
        <w:ind w:left="0"/>
        <w:rPr>
          <w:b/>
          <w:sz w:val="23"/>
        </w:rPr>
      </w:pPr>
    </w:p>
    <w:p w:rsidR="001303A5" w:rsidRDefault="004464BF">
      <w:pPr>
        <w:pStyle w:val="a2"/>
        <w:ind w:right="116"/>
        <w:jc w:val="both"/>
      </w:pPr>
      <w:r>
        <w:t>Повезује промене које се догађају организму током животног циклуса са активностима</w:t>
      </w:r>
      <w:r>
        <w:rPr>
          <w:spacing w:val="1"/>
        </w:rPr>
        <w:t xml:space="preserve"> </w:t>
      </w:r>
      <w:r>
        <w:t>гена; повезује промене наследног материјала са настанком нових врста путем природне</w:t>
      </w:r>
      <w:r>
        <w:rPr>
          <w:spacing w:val="1"/>
        </w:rPr>
        <w:t xml:space="preserve"> </w:t>
      </w:r>
      <w:r>
        <w:t>селекције; користи ИКТ и другу опрему у истраживању, обради података и приказу</w:t>
      </w:r>
      <w:r>
        <w:rPr>
          <w:spacing w:val="1"/>
        </w:rPr>
        <w:t xml:space="preserve"> </w:t>
      </w:r>
      <w:r>
        <w:t>резултата; табеларно и графички представи прикупљене податке и изведе одговарајуће</w:t>
      </w:r>
      <w:r>
        <w:rPr>
          <w:spacing w:val="1"/>
        </w:rPr>
        <w:t xml:space="preserve"> </w:t>
      </w:r>
      <w:r>
        <w:t>закључке; разматра,</w:t>
      </w:r>
      <w:r>
        <w:rPr>
          <w:spacing w:val="3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групи,</w:t>
      </w:r>
      <w:r>
        <w:rPr>
          <w:spacing w:val="-1"/>
        </w:rPr>
        <w:t xml:space="preserve"> </w:t>
      </w:r>
      <w:r>
        <w:t>шта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како</w:t>
      </w:r>
      <w:r>
        <w:rPr>
          <w:spacing w:val="-1"/>
        </w:rPr>
        <w:t xml:space="preserve"> </w:t>
      </w:r>
      <w:r>
        <w:t>је учио и</w:t>
      </w:r>
      <w:r>
        <w:rPr>
          <w:spacing w:val="-1"/>
        </w:rPr>
        <w:t xml:space="preserve"> </w:t>
      </w:r>
      <w:r>
        <w:t>где</w:t>
      </w:r>
      <w:r>
        <w:rPr>
          <w:spacing w:val="-2"/>
        </w:rPr>
        <w:t xml:space="preserve"> </w:t>
      </w:r>
      <w:r>
        <w:t>та знања</w:t>
      </w:r>
      <w:r>
        <w:rPr>
          <w:spacing w:val="-2"/>
        </w:rPr>
        <w:t xml:space="preserve"> </w:t>
      </w:r>
      <w:r>
        <w:t>може</w:t>
      </w:r>
      <w:r>
        <w:rPr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примени.</w:t>
      </w:r>
    </w:p>
    <w:p w:rsidR="001303A5" w:rsidRDefault="001303A5">
      <w:pPr>
        <w:pStyle w:val="a2"/>
        <w:spacing w:before="5"/>
        <w:ind w:left="0"/>
      </w:pPr>
    </w:p>
    <w:p w:rsidR="001303A5" w:rsidRDefault="004464BF">
      <w:pPr>
        <w:pStyle w:val="1"/>
      </w:pPr>
      <w:r>
        <w:t>ТЕМА:</w:t>
      </w:r>
      <w:r>
        <w:rPr>
          <w:spacing w:val="-3"/>
        </w:rPr>
        <w:t xml:space="preserve"> </w:t>
      </w:r>
      <w:r>
        <w:t>ЖИВОТ У</w:t>
      </w:r>
      <w:r>
        <w:rPr>
          <w:spacing w:val="-2"/>
        </w:rPr>
        <w:t xml:space="preserve"> </w:t>
      </w:r>
      <w:r>
        <w:t>ЕКОСИСТЕМУ</w:t>
      </w:r>
    </w:p>
    <w:p w:rsidR="001303A5" w:rsidRDefault="001303A5">
      <w:pPr>
        <w:pStyle w:val="a2"/>
        <w:spacing w:before="7"/>
        <w:ind w:left="0"/>
        <w:rPr>
          <w:b/>
          <w:sz w:val="23"/>
        </w:rPr>
      </w:pPr>
    </w:p>
    <w:p w:rsidR="001303A5" w:rsidRDefault="004464BF">
      <w:pPr>
        <w:pStyle w:val="a2"/>
        <w:ind w:right="120"/>
        <w:jc w:val="both"/>
      </w:pPr>
      <w:r>
        <w:t>Критички процењује последице људских делатности у односу на расположиве ресурсе</w:t>
      </w:r>
      <w:r>
        <w:rPr>
          <w:spacing w:val="1"/>
        </w:rPr>
        <w:t xml:space="preserve"> </w:t>
      </w:r>
      <w:r>
        <w:t>на Земљи; повезује утицај еколошких чинилаца са распоредом карактеристичних врста</w:t>
      </w:r>
      <w:r>
        <w:rPr>
          <w:spacing w:val="1"/>
        </w:rPr>
        <w:t xml:space="preserve"> </w:t>
      </w:r>
      <w:r>
        <w:t>које</w:t>
      </w:r>
      <w:r>
        <w:rPr>
          <w:spacing w:val="33"/>
        </w:rPr>
        <w:t xml:space="preserve"> </w:t>
      </w:r>
      <w:r>
        <w:t>насељавају</w:t>
      </w:r>
      <w:r>
        <w:rPr>
          <w:spacing w:val="28"/>
        </w:rPr>
        <w:t xml:space="preserve"> </w:t>
      </w:r>
      <w:r>
        <w:t>простор</w:t>
      </w:r>
      <w:r>
        <w:rPr>
          <w:spacing w:val="33"/>
        </w:rPr>
        <w:t xml:space="preserve"> </w:t>
      </w:r>
      <w:r>
        <w:t>Србије;</w:t>
      </w:r>
      <w:r>
        <w:rPr>
          <w:spacing w:val="33"/>
        </w:rPr>
        <w:t xml:space="preserve"> </w:t>
      </w:r>
      <w:r>
        <w:t>истражује</w:t>
      </w:r>
      <w:r>
        <w:rPr>
          <w:spacing w:val="34"/>
        </w:rPr>
        <w:t xml:space="preserve"> </w:t>
      </w:r>
      <w:r>
        <w:t>присуство</w:t>
      </w:r>
      <w:r>
        <w:rPr>
          <w:spacing w:val="34"/>
        </w:rPr>
        <w:t xml:space="preserve"> </w:t>
      </w:r>
      <w:r>
        <w:t>инвазивних</w:t>
      </w:r>
      <w:r>
        <w:rPr>
          <w:spacing w:val="35"/>
        </w:rPr>
        <w:t xml:space="preserve"> </w:t>
      </w:r>
      <w:r>
        <w:t>врста</w:t>
      </w:r>
      <w:r>
        <w:rPr>
          <w:spacing w:val="35"/>
        </w:rPr>
        <w:t xml:space="preserve"> </w:t>
      </w:r>
      <w:r>
        <w:t>у</w:t>
      </w:r>
      <w:r>
        <w:rPr>
          <w:spacing w:val="31"/>
        </w:rPr>
        <w:t xml:space="preserve"> </w:t>
      </w:r>
      <w:r>
        <w:t>својој</w:t>
      </w:r>
    </w:p>
    <w:p w:rsidR="001303A5" w:rsidRDefault="001303A5">
      <w:pPr>
        <w:jc w:val="both"/>
        <w:sectPr w:rsidR="001303A5">
          <w:pgSz w:w="11910" w:h="16840"/>
          <w:pgMar w:top="1320" w:right="1300" w:bottom="280" w:left="1300" w:header="720" w:footer="720" w:gutter="0"/>
          <w:cols w:space="720"/>
        </w:sectPr>
      </w:pPr>
    </w:p>
    <w:p w:rsidR="001303A5" w:rsidRDefault="004464BF">
      <w:pPr>
        <w:pStyle w:val="a2"/>
        <w:spacing w:before="69"/>
        <w:ind w:right="115"/>
        <w:jc w:val="both"/>
      </w:pPr>
      <w:r>
        <w:lastRenderedPageBreak/>
        <w:t>околини и вероватне путеве насељавања;</w:t>
      </w:r>
      <w:r>
        <w:rPr>
          <w:spacing w:val="1"/>
        </w:rPr>
        <w:t xml:space="preserve"> </w:t>
      </w:r>
      <w:r>
        <w:t>истражује разлоге губитка биодиверзитета на</w:t>
      </w:r>
      <w:r>
        <w:rPr>
          <w:spacing w:val="1"/>
        </w:rPr>
        <w:t xml:space="preserve"> </w:t>
      </w:r>
      <w:r>
        <w:t>локалном подручју; користи ИКТ и другу опрему у истраживању, обради података и</w:t>
      </w:r>
      <w:r>
        <w:rPr>
          <w:spacing w:val="1"/>
        </w:rPr>
        <w:t xml:space="preserve"> </w:t>
      </w:r>
      <w:r>
        <w:t>приказу</w:t>
      </w:r>
      <w:r>
        <w:rPr>
          <w:spacing w:val="1"/>
        </w:rPr>
        <w:t xml:space="preserve"> </w:t>
      </w:r>
      <w:r>
        <w:t>резултата;</w:t>
      </w:r>
      <w:r>
        <w:rPr>
          <w:spacing w:val="1"/>
        </w:rPr>
        <w:t xml:space="preserve"> </w:t>
      </w:r>
      <w:r>
        <w:t>табеларно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графички</w:t>
      </w:r>
      <w:r>
        <w:rPr>
          <w:spacing w:val="1"/>
        </w:rPr>
        <w:t xml:space="preserve"> </w:t>
      </w:r>
      <w:r>
        <w:t>представи</w:t>
      </w:r>
      <w:r>
        <w:rPr>
          <w:spacing w:val="1"/>
        </w:rPr>
        <w:t xml:space="preserve"> </w:t>
      </w:r>
      <w:r>
        <w:t>прикупљене</w:t>
      </w:r>
      <w:r>
        <w:rPr>
          <w:spacing w:val="1"/>
        </w:rPr>
        <w:t xml:space="preserve"> </w:t>
      </w:r>
      <w:r>
        <w:t>податке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изведе</w:t>
      </w:r>
      <w:r>
        <w:rPr>
          <w:spacing w:val="1"/>
        </w:rPr>
        <w:t xml:space="preserve"> </w:t>
      </w:r>
      <w:r>
        <w:t>одговарајуће закључке; разматра у групи, шта и како је учио и где та знања може да</w:t>
      </w:r>
      <w:r>
        <w:rPr>
          <w:spacing w:val="1"/>
        </w:rPr>
        <w:t xml:space="preserve"> </w:t>
      </w:r>
      <w:r>
        <w:t>примени</w:t>
      </w:r>
    </w:p>
    <w:p w:rsidR="001303A5" w:rsidRDefault="004464BF">
      <w:pPr>
        <w:pStyle w:val="a2"/>
        <w:spacing w:before="1"/>
      </w:pPr>
      <w:r>
        <w:t>.</w:t>
      </w:r>
    </w:p>
    <w:p w:rsidR="001303A5" w:rsidRDefault="004464BF">
      <w:pPr>
        <w:pStyle w:val="1"/>
        <w:spacing w:before="5"/>
      </w:pPr>
      <w:r>
        <w:t>ШТА</w:t>
      </w:r>
      <w:r>
        <w:rPr>
          <w:spacing w:val="-3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КАКО</w:t>
      </w:r>
      <w:r>
        <w:rPr>
          <w:spacing w:val="-3"/>
        </w:rPr>
        <w:t xml:space="preserve"> </w:t>
      </w:r>
      <w:r>
        <w:t>ОЦЕЊУЈЕ</w:t>
      </w:r>
    </w:p>
    <w:p w:rsidR="001303A5" w:rsidRDefault="001303A5">
      <w:pPr>
        <w:pStyle w:val="a2"/>
        <w:spacing w:before="6"/>
        <w:ind w:left="0"/>
        <w:rPr>
          <w:b/>
          <w:sz w:val="23"/>
        </w:rPr>
      </w:pPr>
    </w:p>
    <w:p w:rsidR="001303A5" w:rsidRDefault="004464BF">
      <w:pPr>
        <w:pStyle w:val="a2"/>
        <w:ind w:right="114"/>
        <w:jc w:val="both"/>
      </w:pPr>
      <w:r>
        <w:rPr>
          <w:b/>
        </w:rPr>
        <w:t>Иницијални тест</w:t>
      </w:r>
      <w:r>
        <w:t>-спроводи се на почетку школске године (прва недеља) и обухвата</w:t>
      </w:r>
      <w:r>
        <w:rPr>
          <w:spacing w:val="1"/>
        </w:rPr>
        <w:t xml:space="preserve"> </w:t>
      </w:r>
      <w:r>
        <w:t>задатке задате на три нивоа: основни (идеално урађено 80%), средњи (идеално урађено</w:t>
      </w:r>
      <w:r>
        <w:rPr>
          <w:spacing w:val="1"/>
        </w:rPr>
        <w:t xml:space="preserve"> </w:t>
      </w:r>
      <w:r>
        <w:t>50%) и напредни (идеално урађен 20%) на нивоу одељења.</w:t>
      </w:r>
      <w:r>
        <w:rPr>
          <w:spacing w:val="1"/>
        </w:rPr>
        <w:t xml:space="preserve"> </w:t>
      </w:r>
      <w:r>
        <w:t>На основу иницијалног</w:t>
      </w:r>
      <w:r>
        <w:rPr>
          <w:spacing w:val="1"/>
        </w:rPr>
        <w:t xml:space="preserve"> </w:t>
      </w:r>
      <w:r>
        <w:t>тестирања наставник добија информацију са каквим предзнањем ученици крећу у нови</w:t>
      </w:r>
      <w:r>
        <w:rPr>
          <w:spacing w:val="1"/>
        </w:rPr>
        <w:t xml:space="preserve"> </w:t>
      </w:r>
      <w:r>
        <w:t>разред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које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питања</w:t>
      </w:r>
      <w:r>
        <w:rPr>
          <w:spacing w:val="1"/>
        </w:rPr>
        <w:t xml:space="preserve"> </w:t>
      </w:r>
      <w:r>
        <w:t>треба</w:t>
      </w:r>
      <w:r>
        <w:rPr>
          <w:spacing w:val="1"/>
        </w:rPr>
        <w:t xml:space="preserve"> </w:t>
      </w:r>
      <w:r>
        <w:t>обновити.</w:t>
      </w:r>
      <w:r>
        <w:rPr>
          <w:spacing w:val="1"/>
        </w:rPr>
        <w:t xml:space="preserve"> </w:t>
      </w:r>
      <w:r>
        <w:t>Исту</w:t>
      </w:r>
      <w:r>
        <w:rPr>
          <w:spacing w:val="60"/>
        </w:rPr>
        <w:t xml:space="preserve"> </w:t>
      </w:r>
      <w:r>
        <w:t>информацију</w:t>
      </w:r>
      <w:r>
        <w:rPr>
          <w:spacing w:val="60"/>
        </w:rPr>
        <w:t xml:space="preserve"> </w:t>
      </w:r>
      <w:r>
        <w:t>даје</w:t>
      </w:r>
      <w:r>
        <w:rPr>
          <w:spacing w:val="60"/>
        </w:rPr>
        <w:t xml:space="preserve"> </w:t>
      </w:r>
      <w:r>
        <w:t>сваком</w:t>
      </w:r>
      <w:r>
        <w:rPr>
          <w:spacing w:val="1"/>
        </w:rPr>
        <w:t xml:space="preserve"> </w:t>
      </w:r>
      <w:r>
        <w:t>ученику</w:t>
      </w:r>
      <w:r>
        <w:rPr>
          <w:spacing w:val="1"/>
        </w:rPr>
        <w:t xml:space="preserve"> </w:t>
      </w:r>
      <w:r>
        <w:t>посебно.</w:t>
      </w:r>
      <w:r>
        <w:rPr>
          <w:spacing w:val="1"/>
        </w:rPr>
        <w:t xml:space="preserve"> </w:t>
      </w:r>
      <w:r>
        <w:t>Обнављање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врши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редовним</w:t>
      </w:r>
      <w:r>
        <w:rPr>
          <w:spacing w:val="1"/>
        </w:rPr>
        <w:t xml:space="preserve"> </w:t>
      </w:r>
      <w:r>
        <w:t>часовима,</w:t>
      </w:r>
      <w:r>
        <w:rPr>
          <w:spacing w:val="1"/>
        </w:rPr>
        <w:t xml:space="preserve"> </w:t>
      </w:r>
      <w:r>
        <w:t>часовима</w:t>
      </w:r>
      <w:r>
        <w:rPr>
          <w:spacing w:val="1"/>
        </w:rPr>
        <w:t xml:space="preserve"> </w:t>
      </w:r>
      <w:r>
        <w:t>допунске</w:t>
      </w:r>
      <w:r>
        <w:rPr>
          <w:spacing w:val="1"/>
        </w:rPr>
        <w:t xml:space="preserve"> </w:t>
      </w:r>
      <w:r>
        <w:t>наставе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код</w:t>
      </w:r>
      <w:r>
        <w:rPr>
          <w:spacing w:val="1"/>
        </w:rPr>
        <w:t xml:space="preserve"> </w:t>
      </w:r>
      <w:r>
        <w:t>куће.</w:t>
      </w:r>
      <w:r>
        <w:rPr>
          <w:spacing w:val="1"/>
        </w:rPr>
        <w:t xml:space="preserve"> </w:t>
      </w:r>
      <w:r>
        <w:t>Резултат</w:t>
      </w:r>
      <w:r>
        <w:rPr>
          <w:spacing w:val="1"/>
        </w:rPr>
        <w:t xml:space="preserve"> </w:t>
      </w:r>
      <w:r>
        <w:t>иницијалног</w:t>
      </w:r>
      <w:r>
        <w:rPr>
          <w:spacing w:val="1"/>
        </w:rPr>
        <w:t xml:space="preserve"> </w:t>
      </w:r>
      <w:r>
        <w:t>процењивања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оцењује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служи</w:t>
      </w:r>
      <w:r>
        <w:rPr>
          <w:spacing w:val="1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планирање</w:t>
      </w:r>
      <w:r>
        <w:rPr>
          <w:spacing w:val="-2"/>
        </w:rPr>
        <w:t xml:space="preserve"> </w:t>
      </w:r>
      <w:r>
        <w:t>рада</w:t>
      </w:r>
      <w:r>
        <w:rPr>
          <w:spacing w:val="-1"/>
        </w:rPr>
        <w:t xml:space="preserve"> </w:t>
      </w:r>
      <w:r>
        <w:t>наставника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даље</w:t>
      </w:r>
      <w:r>
        <w:rPr>
          <w:spacing w:val="-1"/>
        </w:rPr>
        <w:t xml:space="preserve"> </w:t>
      </w:r>
      <w:r>
        <w:t>праћење</w:t>
      </w:r>
      <w:r>
        <w:rPr>
          <w:spacing w:val="-1"/>
        </w:rPr>
        <w:t xml:space="preserve"> </w:t>
      </w:r>
      <w:r>
        <w:t>напредовања</w:t>
      </w:r>
      <w:r>
        <w:rPr>
          <w:spacing w:val="3"/>
        </w:rPr>
        <w:t xml:space="preserve"> </w:t>
      </w:r>
      <w:r>
        <w:t>ученика.</w:t>
      </w:r>
    </w:p>
    <w:p w:rsidR="001303A5" w:rsidRDefault="001303A5">
      <w:pPr>
        <w:pStyle w:val="a2"/>
        <w:ind w:left="0"/>
        <w:rPr>
          <w:sz w:val="26"/>
        </w:rPr>
      </w:pPr>
    </w:p>
    <w:p w:rsidR="001303A5" w:rsidRDefault="004464BF">
      <w:pPr>
        <w:pStyle w:val="1"/>
        <w:spacing w:before="165"/>
      </w:pPr>
      <w:r>
        <w:t>Која</w:t>
      </w:r>
      <w:r>
        <w:rPr>
          <w:spacing w:val="-3"/>
        </w:rPr>
        <w:t xml:space="preserve"> </w:t>
      </w:r>
      <w:r>
        <w:t>знања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вештине</w:t>
      </w:r>
      <w:r>
        <w:rPr>
          <w:spacing w:val="-3"/>
        </w:rPr>
        <w:t xml:space="preserve"> </w:t>
      </w:r>
      <w:r>
        <w:t>имају</w:t>
      </w:r>
      <w:r>
        <w:rPr>
          <w:spacing w:val="-3"/>
        </w:rPr>
        <w:t xml:space="preserve"> </w:t>
      </w:r>
      <w:r>
        <w:t>ученици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појединим</w:t>
      </w:r>
      <w:r>
        <w:rPr>
          <w:spacing w:val="-4"/>
        </w:rPr>
        <w:t xml:space="preserve"> </w:t>
      </w:r>
      <w:r>
        <w:t>нивоима</w:t>
      </w:r>
      <w:r>
        <w:rPr>
          <w:spacing w:val="-3"/>
        </w:rPr>
        <w:t xml:space="preserve"> </w:t>
      </w:r>
      <w:r>
        <w:t>постигнућа</w:t>
      </w:r>
    </w:p>
    <w:p w:rsidR="001303A5" w:rsidRDefault="004464BF">
      <w:pPr>
        <w:pStyle w:val="a2"/>
        <w:spacing w:before="180" w:line="259" w:lineRule="auto"/>
        <w:ind w:right="110"/>
        <w:jc w:val="both"/>
      </w:pP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основном</w:t>
      </w:r>
      <w:r>
        <w:rPr>
          <w:b/>
          <w:spacing w:val="1"/>
        </w:rPr>
        <w:t xml:space="preserve"> </w:t>
      </w:r>
      <w:r>
        <w:rPr>
          <w:b/>
        </w:rPr>
        <w:t>нивоу</w:t>
      </w:r>
      <w:r>
        <w:rPr>
          <w:b/>
          <w:spacing w:val="1"/>
        </w:rPr>
        <w:t xml:space="preserve"> </w:t>
      </w:r>
      <w:r>
        <w:t>-ученик</w:t>
      </w:r>
      <w:r>
        <w:rPr>
          <w:spacing w:val="1"/>
        </w:rPr>
        <w:t xml:space="preserve"> </w:t>
      </w:r>
      <w:r>
        <w:t>препознаје,</w:t>
      </w:r>
      <w:r>
        <w:rPr>
          <w:spacing w:val="1"/>
        </w:rPr>
        <w:t xml:space="preserve"> </w:t>
      </w:r>
      <w:r>
        <w:t>именује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објашњава</w:t>
      </w:r>
      <w:r>
        <w:rPr>
          <w:spacing w:val="1"/>
        </w:rPr>
        <w:t xml:space="preserve"> </w:t>
      </w:r>
      <w:r>
        <w:t>основна</w:t>
      </w:r>
      <w:r>
        <w:rPr>
          <w:spacing w:val="1"/>
        </w:rPr>
        <w:t xml:space="preserve"> </w:t>
      </w:r>
      <w:r>
        <w:t>чињеничка</w:t>
      </w:r>
      <w:r>
        <w:rPr>
          <w:spacing w:val="-57"/>
        </w:rPr>
        <w:t xml:space="preserve"> </w:t>
      </w:r>
      <w:r>
        <w:t>знања о типичним, добро познатим биолошким феноменима и једноставним процесима.</w:t>
      </w:r>
      <w:r>
        <w:rPr>
          <w:spacing w:val="-57"/>
        </w:rPr>
        <w:t xml:space="preserve"> </w:t>
      </w:r>
      <w:r>
        <w:t>Познаје</w:t>
      </w:r>
      <w:r>
        <w:rPr>
          <w:spacing w:val="1"/>
        </w:rPr>
        <w:t xml:space="preserve"> </w:t>
      </w:r>
      <w:r>
        <w:t>основну,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општу</w:t>
      </w:r>
      <w:r>
        <w:rPr>
          <w:spacing w:val="1"/>
        </w:rPr>
        <w:t xml:space="preserve"> </w:t>
      </w:r>
      <w:r>
        <w:t>културу</w:t>
      </w:r>
      <w:r>
        <w:rPr>
          <w:spacing w:val="1"/>
        </w:rPr>
        <w:t xml:space="preserve"> </w:t>
      </w:r>
      <w:r>
        <w:t>важну,</w:t>
      </w:r>
      <w:r>
        <w:rPr>
          <w:spacing w:val="1"/>
        </w:rPr>
        <w:t xml:space="preserve"> </w:t>
      </w:r>
      <w:r>
        <w:t>биолошку</w:t>
      </w:r>
      <w:r>
        <w:rPr>
          <w:spacing w:val="1"/>
        </w:rPr>
        <w:t xml:space="preserve"> </w:t>
      </w:r>
      <w:r>
        <w:t>терминологију.</w:t>
      </w:r>
      <w:r>
        <w:rPr>
          <w:spacing w:val="1"/>
        </w:rPr>
        <w:t xml:space="preserve"> </w:t>
      </w:r>
      <w:r>
        <w:t>Изводи</w:t>
      </w:r>
      <w:r>
        <w:rPr>
          <w:spacing w:val="1"/>
        </w:rPr>
        <w:t xml:space="preserve"> </w:t>
      </w:r>
      <w:r>
        <w:t>једноставна закључивања и уопштавања (на основу понуђених јасних одговора и/или</w:t>
      </w:r>
      <w:r>
        <w:rPr>
          <w:spacing w:val="1"/>
        </w:rPr>
        <w:t xml:space="preserve"> </w:t>
      </w:r>
      <w:r>
        <w:t>једноставног визуелног оквира), решава једноставне биолошке проблеме и проблем-</w:t>
      </w:r>
      <w:r>
        <w:rPr>
          <w:spacing w:val="1"/>
        </w:rPr>
        <w:t xml:space="preserve"> </w:t>
      </w:r>
      <w:r>
        <w:t>ситуације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јасним</w:t>
      </w:r>
      <w:r>
        <w:rPr>
          <w:spacing w:val="1"/>
        </w:rPr>
        <w:t xml:space="preserve"> </w:t>
      </w:r>
      <w:r>
        <w:t>захтевом,</w:t>
      </w:r>
      <w:r>
        <w:rPr>
          <w:spacing w:val="1"/>
        </w:rPr>
        <w:t xml:space="preserve"> </w:t>
      </w:r>
      <w:r>
        <w:t>малим</w:t>
      </w:r>
      <w:r>
        <w:rPr>
          <w:spacing w:val="1"/>
        </w:rPr>
        <w:t xml:space="preserve"> </w:t>
      </w:r>
      <w:r>
        <w:t>бројем</w:t>
      </w:r>
      <w:r>
        <w:rPr>
          <w:spacing w:val="1"/>
        </w:rPr>
        <w:t xml:space="preserve"> </w:t>
      </w:r>
      <w:r>
        <w:t>корака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закључивању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очигледним</w:t>
      </w:r>
      <w:r>
        <w:rPr>
          <w:spacing w:val="1"/>
        </w:rPr>
        <w:t xml:space="preserve"> </w:t>
      </w:r>
      <w:r>
        <w:t>узрочно-последичним</w:t>
      </w:r>
      <w:r>
        <w:rPr>
          <w:spacing w:val="1"/>
        </w:rPr>
        <w:t xml:space="preserve"> </w:t>
      </w:r>
      <w:r>
        <w:t>везама.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практичном</w:t>
      </w:r>
      <w:r>
        <w:rPr>
          <w:spacing w:val="1"/>
        </w:rPr>
        <w:t xml:space="preserve"> </w:t>
      </w:r>
      <w:r>
        <w:t>раду</w:t>
      </w:r>
      <w:r>
        <w:rPr>
          <w:spacing w:val="1"/>
        </w:rPr>
        <w:t xml:space="preserve"> </w:t>
      </w:r>
      <w:r>
        <w:t>уме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изведе</w:t>
      </w:r>
      <w:r>
        <w:rPr>
          <w:spacing w:val="1"/>
        </w:rPr>
        <w:t xml:space="preserve"> </w:t>
      </w:r>
      <w:r>
        <w:t>једноставна</w:t>
      </w:r>
      <w:r>
        <w:rPr>
          <w:spacing w:val="1"/>
        </w:rPr>
        <w:t xml:space="preserve"> </w:t>
      </w:r>
      <w:r>
        <w:t>истраживања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јасно</w:t>
      </w:r>
      <w:r>
        <w:rPr>
          <w:spacing w:val="1"/>
        </w:rPr>
        <w:t xml:space="preserve"> </w:t>
      </w:r>
      <w:r>
        <w:t>дефинисаном</w:t>
      </w:r>
      <w:r>
        <w:rPr>
          <w:spacing w:val="1"/>
        </w:rPr>
        <w:t xml:space="preserve"> </w:t>
      </w:r>
      <w:r>
        <w:t>процедуром.</w:t>
      </w:r>
      <w:r>
        <w:rPr>
          <w:spacing w:val="1"/>
        </w:rPr>
        <w:t xml:space="preserve"> </w:t>
      </w:r>
      <w:r>
        <w:t>Има</w:t>
      </w:r>
      <w:r>
        <w:rPr>
          <w:spacing w:val="1"/>
        </w:rPr>
        <w:t xml:space="preserve"> </w:t>
      </w:r>
      <w:r>
        <w:t>функционална</w:t>
      </w:r>
      <w:r>
        <w:rPr>
          <w:spacing w:val="1"/>
        </w:rPr>
        <w:t xml:space="preserve"> </w:t>
      </w:r>
      <w:r>
        <w:t>знања</w:t>
      </w:r>
      <w:r>
        <w:rPr>
          <w:spacing w:val="1"/>
        </w:rPr>
        <w:t xml:space="preserve"> </w:t>
      </w:r>
      <w:r>
        <w:t>која</w:t>
      </w:r>
      <w:r>
        <w:rPr>
          <w:spacing w:val="1"/>
        </w:rPr>
        <w:t xml:space="preserve"> </w:t>
      </w:r>
      <w:r>
        <w:t>су</w:t>
      </w:r>
      <w:r>
        <w:rPr>
          <w:spacing w:val="-57"/>
        </w:rPr>
        <w:t xml:space="preserve"> </w:t>
      </w:r>
      <w:r>
        <w:t>важна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решавање</w:t>
      </w:r>
      <w:r>
        <w:rPr>
          <w:spacing w:val="-2"/>
        </w:rPr>
        <w:t xml:space="preserve"> </w:t>
      </w:r>
      <w:r>
        <w:t>свакодневних</w:t>
      </w:r>
      <w:r>
        <w:rPr>
          <w:spacing w:val="2"/>
        </w:rPr>
        <w:t xml:space="preserve"> </w:t>
      </w:r>
      <w:r>
        <w:t>животних</w:t>
      </w:r>
      <w:r>
        <w:rPr>
          <w:spacing w:val="2"/>
        </w:rPr>
        <w:t xml:space="preserve"> </w:t>
      </w:r>
      <w:r>
        <w:t>ситуација.</w:t>
      </w:r>
    </w:p>
    <w:p w:rsidR="001303A5" w:rsidRDefault="004464BF">
      <w:pPr>
        <w:pStyle w:val="a2"/>
        <w:spacing w:before="157" w:line="259" w:lineRule="auto"/>
        <w:ind w:right="113"/>
        <w:jc w:val="both"/>
      </w:pPr>
      <w:r>
        <w:rPr>
          <w:b/>
        </w:rPr>
        <w:t>На средњем нивоу</w:t>
      </w:r>
      <w:r>
        <w:t>-ученик има сва знања и вештине са првог нивоа, а поред тога има и</w:t>
      </w:r>
      <w:r>
        <w:rPr>
          <w:spacing w:val="1"/>
        </w:rPr>
        <w:t xml:space="preserve"> </w:t>
      </w:r>
      <w:r>
        <w:t>низ нових компетенција. Познаје репрезентативне феномене и процесе у биологији.</w:t>
      </w:r>
      <w:r>
        <w:rPr>
          <w:spacing w:val="1"/>
        </w:rPr>
        <w:t xml:space="preserve"> </w:t>
      </w:r>
      <w:r>
        <w:t>Познаје и активно користи основну стручну терминологију. Способан је да уопштава и</w:t>
      </w:r>
      <w:r>
        <w:rPr>
          <w:spacing w:val="1"/>
        </w:rPr>
        <w:t xml:space="preserve"> </w:t>
      </w:r>
      <w:r>
        <w:t>повезује</w:t>
      </w:r>
      <w:r>
        <w:rPr>
          <w:spacing w:val="1"/>
        </w:rPr>
        <w:t xml:space="preserve"> </w:t>
      </w:r>
      <w:r>
        <w:t>градиво</w:t>
      </w:r>
      <w:r>
        <w:rPr>
          <w:spacing w:val="1"/>
        </w:rPr>
        <w:t xml:space="preserve"> </w:t>
      </w:r>
      <w:r>
        <w:t>када</w:t>
      </w:r>
      <w:r>
        <w:rPr>
          <w:spacing w:val="1"/>
        </w:rPr>
        <w:t xml:space="preserve"> </w:t>
      </w:r>
      <w:r>
        <w:t>су</w:t>
      </w:r>
      <w:r>
        <w:rPr>
          <w:spacing w:val="1"/>
        </w:rPr>
        <w:t xml:space="preserve"> </w:t>
      </w:r>
      <w:r>
        <w:t>односи</w:t>
      </w:r>
      <w:r>
        <w:rPr>
          <w:spacing w:val="1"/>
        </w:rPr>
        <w:t xml:space="preserve"> </w:t>
      </w:r>
      <w:r>
        <w:t>јасно</w:t>
      </w:r>
      <w:r>
        <w:rPr>
          <w:spacing w:val="1"/>
        </w:rPr>
        <w:t xml:space="preserve"> </w:t>
      </w:r>
      <w:r>
        <w:t>видљиви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узору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познате</w:t>
      </w:r>
      <w:r>
        <w:rPr>
          <w:spacing w:val="1"/>
        </w:rPr>
        <w:t xml:space="preserve"> </w:t>
      </w:r>
      <w:r>
        <w:t>моделе</w:t>
      </w:r>
      <w:r>
        <w:rPr>
          <w:spacing w:val="1"/>
        </w:rPr>
        <w:t xml:space="preserve"> </w:t>
      </w:r>
      <w:r>
        <w:t>закључивања. Разуме једноставна објашњења и активно их користи. Врши једноставна</w:t>
      </w:r>
      <w:r>
        <w:rPr>
          <w:spacing w:val="1"/>
        </w:rPr>
        <w:t xml:space="preserve"> </w:t>
      </w:r>
      <w:r>
        <w:t>предвиђања за типичне ситуације. Решава једноставне биолошке проблеме и проблем-</w:t>
      </w:r>
      <w:r>
        <w:rPr>
          <w:spacing w:val="1"/>
        </w:rPr>
        <w:t xml:space="preserve"> </w:t>
      </w:r>
      <w:r>
        <w:t>ситуације (са неколико захтева, 2-3 корака у закључивању и једноставним узрочно-</w:t>
      </w:r>
      <w:r>
        <w:rPr>
          <w:spacing w:val="1"/>
        </w:rPr>
        <w:t xml:space="preserve"> </w:t>
      </w:r>
      <w:r>
        <w:t>последичним везама). У практичном раду уме да реализује прихватљиву процедуру</w:t>
      </w:r>
      <w:r>
        <w:rPr>
          <w:spacing w:val="1"/>
        </w:rPr>
        <w:t xml:space="preserve"> </w:t>
      </w:r>
      <w:r>
        <w:t>прикупљања, бележења и интерпретирања података, уз асистенцију и чврсто вођење.</w:t>
      </w:r>
      <w:r>
        <w:rPr>
          <w:spacing w:val="1"/>
        </w:rPr>
        <w:t xml:space="preserve"> </w:t>
      </w:r>
      <w:r>
        <w:t>Може, уз помоћ наставника, да постави једноставну хипотезу и осмисли једноставан</w:t>
      </w:r>
      <w:r>
        <w:rPr>
          <w:spacing w:val="1"/>
        </w:rPr>
        <w:t xml:space="preserve"> </w:t>
      </w:r>
      <w:r>
        <w:t>експеримент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њену</w:t>
      </w:r>
      <w:r>
        <w:rPr>
          <w:spacing w:val="-6"/>
        </w:rPr>
        <w:t xml:space="preserve"> </w:t>
      </w:r>
      <w:r>
        <w:t>проверу. Разуме</w:t>
      </w:r>
      <w:r>
        <w:rPr>
          <w:spacing w:val="-1"/>
        </w:rPr>
        <w:t xml:space="preserve"> </w:t>
      </w:r>
      <w:r>
        <w:t>значај</w:t>
      </w:r>
      <w:r>
        <w:rPr>
          <w:spacing w:val="-1"/>
        </w:rPr>
        <w:t xml:space="preserve"> </w:t>
      </w:r>
      <w:r>
        <w:t>проверавања</w:t>
      </w:r>
      <w:r>
        <w:rPr>
          <w:spacing w:val="3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науци.</w:t>
      </w:r>
    </w:p>
    <w:p w:rsidR="001303A5" w:rsidRDefault="004464BF">
      <w:pPr>
        <w:pStyle w:val="a2"/>
        <w:spacing w:before="159" w:line="259" w:lineRule="auto"/>
        <w:ind w:right="116"/>
        <w:jc w:val="both"/>
      </w:pPr>
      <w:r>
        <w:rPr>
          <w:b/>
        </w:rPr>
        <w:t xml:space="preserve">На напредном нивоу </w:t>
      </w:r>
      <w:r>
        <w:t>-ученик има све компетенције са претходна два нивоа, а поред</w:t>
      </w:r>
      <w:r>
        <w:rPr>
          <w:spacing w:val="1"/>
        </w:rPr>
        <w:t xml:space="preserve"> </w:t>
      </w:r>
      <w:r>
        <w:t>тога има и низ посебних знања и вештина. Познаје мање типичне феномене и процесе у</w:t>
      </w:r>
      <w:r>
        <w:rPr>
          <w:spacing w:val="1"/>
        </w:rPr>
        <w:t xml:space="preserve"> </w:t>
      </w:r>
      <w:r>
        <w:t>биологији.</w:t>
      </w:r>
      <w:r>
        <w:rPr>
          <w:spacing w:val="28"/>
        </w:rPr>
        <w:t xml:space="preserve"> </w:t>
      </w:r>
      <w:r>
        <w:t>Познаје</w:t>
      </w:r>
      <w:r>
        <w:rPr>
          <w:spacing w:val="29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активно</w:t>
      </w:r>
      <w:r>
        <w:rPr>
          <w:spacing w:val="27"/>
        </w:rPr>
        <w:t xml:space="preserve"> </w:t>
      </w:r>
      <w:r>
        <w:t>користи</w:t>
      </w:r>
      <w:r>
        <w:rPr>
          <w:spacing w:val="30"/>
        </w:rPr>
        <w:t xml:space="preserve"> </w:t>
      </w:r>
      <w:r>
        <w:t>биолошку</w:t>
      </w:r>
      <w:r>
        <w:rPr>
          <w:spacing w:val="25"/>
        </w:rPr>
        <w:t xml:space="preserve"> </w:t>
      </w:r>
      <w:r>
        <w:t>стручну</w:t>
      </w:r>
      <w:r>
        <w:rPr>
          <w:spacing w:val="25"/>
        </w:rPr>
        <w:t xml:space="preserve"> </w:t>
      </w:r>
      <w:r>
        <w:t>терминологију.</w:t>
      </w:r>
      <w:r>
        <w:rPr>
          <w:spacing w:val="29"/>
        </w:rPr>
        <w:t xml:space="preserve"> </w:t>
      </w:r>
      <w:r>
        <w:t>Способан</w:t>
      </w:r>
      <w:r>
        <w:rPr>
          <w:spacing w:val="30"/>
        </w:rPr>
        <w:t xml:space="preserve"> </w:t>
      </w:r>
      <w:r>
        <w:t>је</w:t>
      </w:r>
      <w:r>
        <w:rPr>
          <w:spacing w:val="-58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уопштава,</w:t>
      </w:r>
      <w:r>
        <w:rPr>
          <w:spacing w:val="1"/>
        </w:rPr>
        <w:t xml:space="preserve"> </w:t>
      </w:r>
      <w:r>
        <w:t>повезује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интерпретира</w:t>
      </w:r>
      <w:r>
        <w:rPr>
          <w:spacing w:val="1"/>
        </w:rPr>
        <w:t xml:space="preserve"> </w:t>
      </w:r>
      <w:r>
        <w:t>градиво.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примењује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самостално</w:t>
      </w:r>
      <w:r>
        <w:rPr>
          <w:spacing w:val="1"/>
        </w:rPr>
        <w:t xml:space="preserve"> </w:t>
      </w:r>
      <w:r>
        <w:t>смишља сложенија објашњења (која захтевају увиђање мање очигледних веза између</w:t>
      </w:r>
      <w:r>
        <w:rPr>
          <w:spacing w:val="1"/>
        </w:rPr>
        <w:t xml:space="preserve"> </w:t>
      </w:r>
      <w:r>
        <w:t>појава,</w:t>
      </w:r>
      <w:r>
        <w:rPr>
          <w:spacing w:val="1"/>
        </w:rPr>
        <w:t xml:space="preserve"> </w:t>
      </w:r>
      <w:r>
        <w:t>повезивање</w:t>
      </w:r>
      <w:r>
        <w:rPr>
          <w:spacing w:val="1"/>
        </w:rPr>
        <w:t xml:space="preserve"> </w:t>
      </w:r>
      <w:r>
        <w:t>више</w:t>
      </w:r>
      <w:r>
        <w:rPr>
          <w:spacing w:val="1"/>
        </w:rPr>
        <w:t xml:space="preserve"> </w:t>
      </w:r>
      <w:r>
        <w:t>фактора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познавање</w:t>
      </w:r>
      <w:r>
        <w:rPr>
          <w:spacing w:val="1"/>
        </w:rPr>
        <w:t xml:space="preserve"> </w:t>
      </w:r>
      <w:r>
        <w:t>специфичних</w:t>
      </w:r>
      <w:r>
        <w:rPr>
          <w:spacing w:val="1"/>
        </w:rPr>
        <w:t xml:space="preserve"> </w:t>
      </w:r>
      <w:r>
        <w:t>механизама).</w:t>
      </w:r>
      <w:r>
        <w:rPr>
          <w:spacing w:val="1"/>
        </w:rPr>
        <w:t xml:space="preserve"> </w:t>
      </w:r>
      <w:r>
        <w:t>Решава</w:t>
      </w:r>
      <w:r>
        <w:rPr>
          <w:spacing w:val="1"/>
        </w:rPr>
        <w:t xml:space="preserve"> </w:t>
      </w:r>
      <w:r>
        <w:t>биолошке</w:t>
      </w:r>
      <w:r>
        <w:rPr>
          <w:spacing w:val="8"/>
        </w:rPr>
        <w:t xml:space="preserve"> </w:t>
      </w:r>
      <w:r>
        <w:t>проблеме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проблем-ситуације</w:t>
      </w:r>
      <w:r>
        <w:rPr>
          <w:spacing w:val="11"/>
        </w:rPr>
        <w:t xml:space="preserve"> </w:t>
      </w:r>
      <w:r>
        <w:t>са</w:t>
      </w:r>
      <w:r>
        <w:rPr>
          <w:spacing w:val="11"/>
        </w:rPr>
        <w:t xml:space="preserve"> </w:t>
      </w:r>
      <w:r>
        <w:t>више</w:t>
      </w:r>
      <w:r>
        <w:rPr>
          <w:spacing w:val="12"/>
        </w:rPr>
        <w:t xml:space="preserve"> </w:t>
      </w:r>
      <w:r>
        <w:t>захтева,</w:t>
      </w:r>
      <w:r>
        <w:rPr>
          <w:spacing w:val="12"/>
        </w:rPr>
        <w:t xml:space="preserve"> </w:t>
      </w:r>
      <w:r>
        <w:t>више</w:t>
      </w:r>
      <w:r>
        <w:rPr>
          <w:spacing w:val="11"/>
        </w:rPr>
        <w:t xml:space="preserve"> </w:t>
      </w:r>
      <w:r>
        <w:t>корака</w:t>
      </w:r>
      <w:r>
        <w:rPr>
          <w:spacing w:val="14"/>
        </w:rPr>
        <w:t xml:space="preserve"> </w:t>
      </w:r>
      <w:r>
        <w:t>у</w:t>
      </w:r>
      <w:r>
        <w:rPr>
          <w:spacing w:val="4"/>
        </w:rPr>
        <w:t xml:space="preserve"> </w:t>
      </w:r>
      <w:r>
        <w:t>закључивању</w:t>
      </w:r>
      <w:r>
        <w:rPr>
          <w:spacing w:val="-57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са</w:t>
      </w:r>
      <w:r>
        <w:rPr>
          <w:spacing w:val="23"/>
        </w:rPr>
        <w:t xml:space="preserve"> </w:t>
      </w:r>
      <w:r>
        <w:t>сложенијим</w:t>
      </w:r>
      <w:r>
        <w:rPr>
          <w:spacing w:val="22"/>
        </w:rPr>
        <w:t xml:space="preserve"> </w:t>
      </w:r>
      <w:r>
        <w:t>сплетом</w:t>
      </w:r>
      <w:r>
        <w:rPr>
          <w:spacing w:val="26"/>
        </w:rPr>
        <w:t xml:space="preserve"> </w:t>
      </w:r>
      <w:r>
        <w:t>узрочно-последичних</w:t>
      </w:r>
      <w:r>
        <w:rPr>
          <w:spacing w:val="26"/>
        </w:rPr>
        <w:t xml:space="preserve"> </w:t>
      </w:r>
      <w:r>
        <w:t>веза.</w:t>
      </w:r>
      <w:r>
        <w:rPr>
          <w:spacing w:val="23"/>
        </w:rPr>
        <w:t xml:space="preserve"> </w:t>
      </w:r>
      <w:r>
        <w:t>Врши</w:t>
      </w:r>
      <w:r>
        <w:rPr>
          <w:spacing w:val="25"/>
        </w:rPr>
        <w:t xml:space="preserve"> </w:t>
      </w:r>
      <w:r>
        <w:t>сложенија</w:t>
      </w:r>
      <w:r>
        <w:rPr>
          <w:spacing w:val="23"/>
        </w:rPr>
        <w:t xml:space="preserve"> </w:t>
      </w:r>
      <w:r>
        <w:t>предвиђања</w:t>
      </w:r>
      <w:r>
        <w:rPr>
          <w:spacing w:val="22"/>
        </w:rPr>
        <w:t xml:space="preserve"> </w:t>
      </w:r>
      <w:r>
        <w:t>(на</w:t>
      </w:r>
    </w:p>
    <w:p w:rsidR="001303A5" w:rsidRDefault="001303A5">
      <w:pPr>
        <w:spacing w:line="259" w:lineRule="auto"/>
        <w:jc w:val="both"/>
        <w:sectPr w:rsidR="001303A5">
          <w:pgSz w:w="11910" w:h="16840"/>
          <w:pgMar w:top="1320" w:right="1300" w:bottom="280" w:left="1300" w:header="720" w:footer="720" w:gutter="0"/>
          <w:cols w:space="720"/>
        </w:sectPr>
      </w:pPr>
    </w:p>
    <w:p w:rsidR="001303A5" w:rsidRDefault="004464BF">
      <w:pPr>
        <w:pStyle w:val="a2"/>
        <w:spacing w:before="72" w:line="259" w:lineRule="auto"/>
        <w:ind w:right="117"/>
        <w:jc w:val="both"/>
      </w:pPr>
      <w:r>
        <w:lastRenderedPageBreak/>
        <w:t>основу вероватноће) и</w:t>
      </w:r>
      <w:r>
        <w:rPr>
          <w:spacing w:val="1"/>
        </w:rPr>
        <w:t xml:space="preserve"> </w:t>
      </w:r>
      <w:r>
        <w:t>уме да провери њихову тачност. У практичном</w:t>
      </w:r>
      <w:r>
        <w:rPr>
          <w:spacing w:val="1"/>
        </w:rPr>
        <w:t xml:space="preserve"> </w:t>
      </w:r>
      <w:r>
        <w:t>раду уме да</w:t>
      </w:r>
      <w:r>
        <w:rPr>
          <w:spacing w:val="1"/>
        </w:rPr>
        <w:t xml:space="preserve"> </w:t>
      </w:r>
      <w:r>
        <w:t>изведе истраживање које је сложено/квантитативно, са вишеструком каузалношћу и</w:t>
      </w:r>
      <w:r>
        <w:rPr>
          <w:spacing w:val="1"/>
        </w:rPr>
        <w:t xml:space="preserve"> </w:t>
      </w:r>
      <w:r>
        <w:t>исходима.</w:t>
      </w:r>
      <w:r>
        <w:rPr>
          <w:spacing w:val="1"/>
        </w:rPr>
        <w:t xml:space="preserve"> </w:t>
      </w:r>
      <w:r>
        <w:t>Способан</w:t>
      </w:r>
      <w:r>
        <w:rPr>
          <w:spacing w:val="1"/>
        </w:rPr>
        <w:t xml:space="preserve"> </w:t>
      </w:r>
      <w:r>
        <w:t>је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систематично</w:t>
      </w:r>
      <w:r>
        <w:rPr>
          <w:spacing w:val="1"/>
        </w:rPr>
        <w:t xml:space="preserve"> </w:t>
      </w:r>
      <w:r>
        <w:t>прикупља,</w:t>
      </w:r>
      <w:r>
        <w:rPr>
          <w:spacing w:val="1"/>
        </w:rPr>
        <w:t xml:space="preserve"> </w:t>
      </w:r>
      <w:r>
        <w:t>излаже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уопштава</w:t>
      </w:r>
      <w:r>
        <w:rPr>
          <w:spacing w:val="1"/>
        </w:rPr>
        <w:t xml:space="preserve"> </w:t>
      </w:r>
      <w:r>
        <w:t>резултате</w:t>
      </w:r>
      <w:r>
        <w:rPr>
          <w:spacing w:val="1"/>
        </w:rPr>
        <w:t xml:space="preserve"> </w:t>
      </w:r>
      <w:r>
        <w:t>истраживања и разуме зашто је систематичност важна. Способан је за аналитичко и</w:t>
      </w:r>
      <w:r>
        <w:rPr>
          <w:spacing w:val="1"/>
        </w:rPr>
        <w:t xml:space="preserve"> </w:t>
      </w:r>
      <w:r>
        <w:t>синтетичко мишљење, уме да верификује хипотезу, познаје основе алгоритамског и</w:t>
      </w:r>
      <w:r>
        <w:rPr>
          <w:spacing w:val="1"/>
        </w:rPr>
        <w:t xml:space="preserve"> </w:t>
      </w:r>
      <w:r>
        <w:t>процесног</w:t>
      </w:r>
      <w:r>
        <w:rPr>
          <w:spacing w:val="1"/>
        </w:rPr>
        <w:t xml:space="preserve"> </w:t>
      </w:r>
      <w:r>
        <w:t>размишљања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разуме</w:t>
      </w:r>
      <w:r>
        <w:rPr>
          <w:spacing w:val="1"/>
        </w:rPr>
        <w:t xml:space="preserve"> </w:t>
      </w:r>
      <w:r>
        <w:t>значај</w:t>
      </w:r>
      <w:r>
        <w:rPr>
          <w:spacing w:val="1"/>
        </w:rPr>
        <w:t xml:space="preserve"> </w:t>
      </w:r>
      <w:r>
        <w:t>проверљивости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критичности</w:t>
      </w:r>
      <w:r>
        <w:rPr>
          <w:spacing w:val="61"/>
        </w:rPr>
        <w:t xml:space="preserve"> </w:t>
      </w:r>
      <w:r>
        <w:t>знања.</w:t>
      </w:r>
      <w:r>
        <w:rPr>
          <w:spacing w:val="1"/>
        </w:rPr>
        <w:t xml:space="preserve"> </w:t>
      </w:r>
      <w:r>
        <w:t>Способан</w:t>
      </w:r>
      <w:r>
        <w:rPr>
          <w:spacing w:val="-1"/>
        </w:rPr>
        <w:t xml:space="preserve"> </w:t>
      </w:r>
      <w:r>
        <w:t>је да</w:t>
      </w:r>
      <w:r>
        <w:rPr>
          <w:spacing w:val="1"/>
        </w:rPr>
        <w:t xml:space="preserve"> </w:t>
      </w:r>
      <w:r>
        <w:t>успешно</w:t>
      </w:r>
      <w:r>
        <w:rPr>
          <w:spacing w:val="-1"/>
        </w:rPr>
        <w:t xml:space="preserve"> </w:t>
      </w:r>
      <w:r>
        <w:t>настави даље</w:t>
      </w:r>
      <w:r>
        <w:rPr>
          <w:spacing w:val="-1"/>
        </w:rPr>
        <w:t xml:space="preserve"> </w:t>
      </w:r>
      <w:r>
        <w:t>академско школовање.</w:t>
      </w:r>
    </w:p>
    <w:p w:rsidR="001303A5" w:rsidRDefault="004464BF">
      <w:pPr>
        <w:spacing w:before="158"/>
        <w:ind w:left="116" w:right="113"/>
        <w:jc w:val="both"/>
        <w:rPr>
          <w:sz w:val="24"/>
        </w:rPr>
      </w:pPr>
      <w:r>
        <w:rPr>
          <w:b/>
          <w:sz w:val="24"/>
        </w:rPr>
        <w:t xml:space="preserve">Усмена провера постигнућа ученика </w:t>
      </w:r>
      <w:r>
        <w:rPr>
          <w:sz w:val="24"/>
        </w:rPr>
        <w:t>- обавља се у току оба полугодишта. Најмање по</w:t>
      </w:r>
      <w:r>
        <w:rPr>
          <w:spacing w:val="-57"/>
          <w:sz w:val="24"/>
        </w:rPr>
        <w:t xml:space="preserve"> </w:t>
      </w:r>
      <w:r>
        <w:rPr>
          <w:sz w:val="24"/>
        </w:rPr>
        <w:t>две</w:t>
      </w:r>
      <w:r>
        <w:rPr>
          <w:spacing w:val="-3"/>
          <w:sz w:val="24"/>
        </w:rPr>
        <w:t xml:space="preserve"> </w:t>
      </w:r>
      <w:r>
        <w:rPr>
          <w:sz w:val="24"/>
        </w:rPr>
        <w:t>оцене</w:t>
      </w:r>
      <w:r>
        <w:rPr>
          <w:spacing w:val="-1"/>
          <w:sz w:val="24"/>
        </w:rPr>
        <w:t xml:space="preserve"> </w:t>
      </w:r>
      <w:r>
        <w:rPr>
          <w:sz w:val="24"/>
        </w:rPr>
        <w:t>треба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буду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-1"/>
          <w:sz w:val="24"/>
        </w:rPr>
        <w:t xml:space="preserve"> </w:t>
      </w:r>
      <w:r>
        <w:rPr>
          <w:sz w:val="24"/>
        </w:rPr>
        <w:t>усмене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провере</w:t>
      </w:r>
      <w:r>
        <w:rPr>
          <w:spacing w:val="-2"/>
          <w:sz w:val="24"/>
        </w:rPr>
        <w:t xml:space="preserve"> </w:t>
      </w:r>
      <w:r>
        <w:rPr>
          <w:sz w:val="24"/>
        </w:rPr>
        <w:t>постигнућа</w:t>
      </w:r>
      <w:r>
        <w:rPr>
          <w:spacing w:val="3"/>
          <w:sz w:val="24"/>
        </w:rPr>
        <w:t xml:space="preserve"> </w:t>
      </w:r>
      <w:r>
        <w:rPr>
          <w:sz w:val="24"/>
        </w:rPr>
        <w:t>ученика.</w:t>
      </w:r>
    </w:p>
    <w:p w:rsidR="001303A5" w:rsidRDefault="004464BF">
      <w:pPr>
        <w:pStyle w:val="a2"/>
        <w:jc w:val="both"/>
      </w:pPr>
      <w:r>
        <w:t>Начини</w:t>
      </w:r>
      <w:r>
        <w:rPr>
          <w:spacing w:val="-3"/>
        </w:rPr>
        <w:t xml:space="preserve"> </w:t>
      </w:r>
      <w:r>
        <w:t>оцењивања:</w:t>
      </w:r>
      <w:r>
        <w:rPr>
          <w:spacing w:val="-3"/>
        </w:rPr>
        <w:t xml:space="preserve"> </w:t>
      </w:r>
      <w:r>
        <w:t>Дискусија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часу,</w:t>
      </w:r>
      <w:r>
        <w:rPr>
          <w:spacing w:val="-3"/>
        </w:rPr>
        <w:t xml:space="preserve"> </w:t>
      </w:r>
      <w:r>
        <w:t>мапе</w:t>
      </w:r>
      <w:r>
        <w:rPr>
          <w:spacing w:val="-3"/>
        </w:rPr>
        <w:t xml:space="preserve"> </w:t>
      </w:r>
      <w:r>
        <w:t>појмова,</w:t>
      </w:r>
      <w:r>
        <w:rPr>
          <w:spacing w:val="-3"/>
        </w:rPr>
        <w:t xml:space="preserve"> </w:t>
      </w:r>
      <w:r>
        <w:t>проблемски</w:t>
      </w:r>
      <w:r>
        <w:rPr>
          <w:spacing w:val="-2"/>
        </w:rPr>
        <w:t xml:space="preserve"> </w:t>
      </w:r>
      <w:r>
        <w:t>задаци,</w:t>
      </w:r>
      <w:r>
        <w:rPr>
          <w:spacing w:val="-3"/>
        </w:rPr>
        <w:t xml:space="preserve"> </w:t>
      </w:r>
      <w:r>
        <w:t>есеји...</w:t>
      </w:r>
    </w:p>
    <w:p w:rsidR="001303A5" w:rsidRDefault="001303A5">
      <w:pPr>
        <w:pStyle w:val="a2"/>
        <w:ind w:left="0"/>
      </w:pPr>
    </w:p>
    <w:p w:rsidR="001303A5" w:rsidRDefault="004464BF">
      <w:pPr>
        <w:ind w:left="116"/>
        <w:jc w:val="both"/>
        <w:rPr>
          <w:sz w:val="24"/>
        </w:rPr>
      </w:pPr>
      <w:r>
        <w:rPr>
          <w:b/>
          <w:sz w:val="24"/>
        </w:rPr>
        <w:t>Писмена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провера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постигнућа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ученика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обавља</w:t>
      </w:r>
      <w:r>
        <w:rPr>
          <w:spacing w:val="-2"/>
          <w:sz w:val="24"/>
        </w:rPr>
        <w:t xml:space="preserve"> </w:t>
      </w:r>
      <w:r>
        <w:rPr>
          <w:sz w:val="24"/>
        </w:rPr>
        <w:t>се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току</w:t>
      </w:r>
      <w:r>
        <w:rPr>
          <w:spacing w:val="-6"/>
          <w:sz w:val="24"/>
        </w:rPr>
        <w:t xml:space="preserve"> </w:t>
      </w:r>
      <w:r>
        <w:rPr>
          <w:sz w:val="24"/>
        </w:rPr>
        <w:t>оба</w:t>
      </w:r>
      <w:r>
        <w:rPr>
          <w:spacing w:val="-2"/>
          <w:sz w:val="24"/>
        </w:rPr>
        <w:t xml:space="preserve"> </w:t>
      </w:r>
      <w:r>
        <w:rPr>
          <w:sz w:val="24"/>
        </w:rPr>
        <w:t>полугодишта.</w:t>
      </w:r>
    </w:p>
    <w:p w:rsidR="001303A5" w:rsidRDefault="004464BF">
      <w:pPr>
        <w:pStyle w:val="a2"/>
        <w:ind w:right="123"/>
        <w:jc w:val="both"/>
      </w:pPr>
      <w:r>
        <w:t>Начини оцењивања: Објективни тестови са допуњавањем кратких одговора, задаци са</w:t>
      </w:r>
      <w:r>
        <w:rPr>
          <w:spacing w:val="1"/>
        </w:rPr>
        <w:t xml:space="preserve"> </w:t>
      </w:r>
      <w:r>
        <w:t>означавањем,</w:t>
      </w:r>
      <w:r>
        <w:rPr>
          <w:spacing w:val="-1"/>
        </w:rPr>
        <w:t xml:space="preserve"> </w:t>
      </w:r>
      <w:r>
        <w:t>задаци вишеструког</w:t>
      </w:r>
      <w:r>
        <w:rPr>
          <w:spacing w:val="-1"/>
        </w:rPr>
        <w:t xml:space="preserve"> </w:t>
      </w:r>
      <w:r>
        <w:t>избора, спаривање</w:t>
      </w:r>
      <w:r>
        <w:rPr>
          <w:spacing w:val="-2"/>
        </w:rPr>
        <w:t xml:space="preserve"> </w:t>
      </w:r>
      <w:r>
        <w:t>појмова...</w:t>
      </w:r>
    </w:p>
    <w:p w:rsidR="001303A5" w:rsidRDefault="001303A5">
      <w:pPr>
        <w:pStyle w:val="a2"/>
        <w:spacing w:before="5"/>
        <w:ind w:left="0"/>
      </w:pPr>
    </w:p>
    <w:p w:rsidR="001303A5" w:rsidRDefault="004464BF">
      <w:pPr>
        <w:pStyle w:val="1"/>
        <w:jc w:val="both"/>
      </w:pPr>
      <w:r>
        <w:t>Бодовање</w:t>
      </w:r>
      <w:r>
        <w:rPr>
          <w:spacing w:val="-4"/>
        </w:rPr>
        <w:t xml:space="preserve"> </w:t>
      </w:r>
      <w:r>
        <w:t>теста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петнаестоминутне</w:t>
      </w:r>
      <w:r>
        <w:rPr>
          <w:spacing w:val="-3"/>
        </w:rPr>
        <w:t xml:space="preserve"> </w:t>
      </w:r>
      <w:r>
        <w:t>контролне</w:t>
      </w:r>
      <w:r>
        <w:rPr>
          <w:spacing w:val="-2"/>
        </w:rPr>
        <w:t xml:space="preserve"> </w:t>
      </w:r>
      <w:r>
        <w:t>вежбе.</w:t>
      </w:r>
    </w:p>
    <w:p w:rsidR="001303A5" w:rsidRDefault="001303A5">
      <w:pPr>
        <w:pStyle w:val="a2"/>
        <w:spacing w:before="7"/>
        <w:ind w:left="0"/>
        <w:rPr>
          <w:b/>
          <w:sz w:val="23"/>
        </w:rPr>
      </w:pPr>
    </w:p>
    <w:p w:rsidR="001303A5" w:rsidRDefault="004464BF">
      <w:pPr>
        <w:pStyle w:val="a2"/>
        <w:ind w:right="117"/>
        <w:jc w:val="both"/>
        <w:rPr>
          <w:b/>
        </w:rPr>
      </w:pPr>
      <w:r>
        <w:t>Постигнуће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тесту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петнаестоминутној</w:t>
      </w:r>
      <w:r>
        <w:rPr>
          <w:spacing w:val="1"/>
        </w:rPr>
        <w:t xml:space="preserve"> </w:t>
      </w:r>
      <w:r>
        <w:t>контролној</w:t>
      </w:r>
      <w:r>
        <w:rPr>
          <w:spacing w:val="1"/>
        </w:rPr>
        <w:t xml:space="preserve"> </w:t>
      </w:r>
      <w:r>
        <w:t>вежби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изражава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процентима.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тест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петнаестоминутну</w:t>
      </w:r>
      <w:r>
        <w:rPr>
          <w:spacing w:val="1"/>
        </w:rPr>
        <w:t xml:space="preserve"> </w:t>
      </w:r>
      <w:r>
        <w:t>контролну</w:t>
      </w:r>
      <w:r>
        <w:rPr>
          <w:spacing w:val="1"/>
        </w:rPr>
        <w:t xml:space="preserve"> </w:t>
      </w:r>
      <w:r>
        <w:t>вежбу</w:t>
      </w:r>
      <w:r>
        <w:rPr>
          <w:spacing w:val="1"/>
        </w:rPr>
        <w:t xml:space="preserve"> </w:t>
      </w:r>
      <w:r>
        <w:t>даје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оцена</w:t>
      </w:r>
      <w:r>
        <w:rPr>
          <w:spacing w:val="1"/>
        </w:rPr>
        <w:t xml:space="preserve"> </w:t>
      </w:r>
      <w:r>
        <w:t>пропорционално процентима.Оцена са теста се уноси у дневник у року од осам дана и</w:t>
      </w:r>
      <w:r>
        <w:rPr>
          <w:spacing w:val="1"/>
        </w:rPr>
        <w:t xml:space="preserve"> </w:t>
      </w:r>
      <w:r>
        <w:t>мора бити евидентирана</w:t>
      </w:r>
      <w:r>
        <w:rPr>
          <w:spacing w:val="1"/>
        </w:rPr>
        <w:t xml:space="preserve"> </w:t>
      </w:r>
      <w:r>
        <w:t>у распореду контролних и писмених задатака у дневнику и</w:t>
      </w:r>
      <w:r>
        <w:rPr>
          <w:spacing w:val="1"/>
        </w:rPr>
        <w:t xml:space="preserve"> </w:t>
      </w:r>
      <w:r>
        <w:rPr>
          <w:b/>
        </w:rPr>
        <w:t xml:space="preserve">најављена унапред </w:t>
      </w:r>
      <w:r>
        <w:t>ученицима. Након три петнаестоминутне вежбе, узима се средња</w:t>
      </w:r>
      <w:r>
        <w:rPr>
          <w:spacing w:val="1"/>
        </w:rPr>
        <w:t xml:space="preserve"> </w:t>
      </w:r>
      <w:r>
        <w:t>вредност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уколико</w:t>
      </w:r>
      <w:r>
        <w:rPr>
          <w:spacing w:val="1"/>
        </w:rPr>
        <w:t xml:space="preserve"> </w:t>
      </w:r>
      <w:r>
        <w:t>је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задовољан</w:t>
      </w:r>
      <w:r>
        <w:rPr>
          <w:spacing w:val="1"/>
        </w:rPr>
        <w:t xml:space="preserve"> </w:t>
      </w:r>
      <w:r>
        <w:t>својим</w:t>
      </w:r>
      <w:r>
        <w:rPr>
          <w:spacing w:val="1"/>
        </w:rPr>
        <w:t xml:space="preserve"> </w:t>
      </w:r>
      <w:r>
        <w:t>постигнућем,</w:t>
      </w:r>
      <w:r>
        <w:rPr>
          <w:spacing w:val="1"/>
        </w:rPr>
        <w:t xml:space="preserve"> </w:t>
      </w:r>
      <w:r>
        <w:t>оцена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уписује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дневник.</w:t>
      </w:r>
      <w:r>
        <w:rPr>
          <w:spacing w:val="-1"/>
        </w:rPr>
        <w:t xml:space="preserve"> </w:t>
      </w:r>
      <w:r>
        <w:t>Петнаестоминутна</w:t>
      </w:r>
      <w:r>
        <w:rPr>
          <w:spacing w:val="-1"/>
        </w:rPr>
        <w:t xml:space="preserve"> </w:t>
      </w:r>
      <w:r>
        <w:t>контролна</w:t>
      </w:r>
      <w:r>
        <w:rPr>
          <w:spacing w:val="-1"/>
        </w:rPr>
        <w:t xml:space="preserve"> </w:t>
      </w:r>
      <w:r>
        <w:t>вежба</w:t>
      </w:r>
      <w:r>
        <w:rPr>
          <w:spacing w:val="-2"/>
        </w:rPr>
        <w:t xml:space="preserve"> </w:t>
      </w:r>
      <w:r>
        <w:t>се</w:t>
      </w:r>
      <w:r>
        <w:rPr>
          <w:spacing w:val="3"/>
        </w:rPr>
        <w:t xml:space="preserve"> </w:t>
      </w:r>
      <w:r>
        <w:rPr>
          <w:b/>
        </w:rPr>
        <w:t>не</w:t>
      </w:r>
      <w:r>
        <w:rPr>
          <w:b/>
          <w:spacing w:val="-1"/>
        </w:rPr>
        <w:t xml:space="preserve"> </w:t>
      </w:r>
      <w:r>
        <w:rPr>
          <w:b/>
        </w:rPr>
        <w:t>најављује!</w:t>
      </w:r>
    </w:p>
    <w:p w:rsidR="001303A5" w:rsidRDefault="001303A5">
      <w:pPr>
        <w:pStyle w:val="a2"/>
        <w:spacing w:before="1"/>
        <w:ind w:left="0"/>
        <w:rPr>
          <w:b/>
          <w:sz w:val="27"/>
        </w:rPr>
      </w:pPr>
    </w:p>
    <w:tbl>
      <w:tblPr>
        <w:tblStyle w:val="TableNormal"/>
        <w:tblW w:w="0" w:type="auto"/>
        <w:tblInd w:w="1552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3249"/>
        <w:gridCol w:w="2997"/>
      </w:tblGrid>
      <w:tr w:rsidR="001303A5">
        <w:trPr>
          <w:trHeight w:val="299"/>
        </w:trPr>
        <w:tc>
          <w:tcPr>
            <w:tcW w:w="3249" w:type="dxa"/>
            <w:tcBorders>
              <w:left w:val="double" w:sz="2" w:space="0" w:color="F0F0F0"/>
            </w:tcBorders>
          </w:tcPr>
          <w:p w:rsidR="001303A5" w:rsidRDefault="004464BF">
            <w:pPr>
              <w:pStyle w:val="TableParagraph"/>
              <w:spacing w:before="9"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Постигнуће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изражено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%</w:t>
            </w:r>
          </w:p>
        </w:tc>
        <w:tc>
          <w:tcPr>
            <w:tcW w:w="2997" w:type="dxa"/>
          </w:tcPr>
          <w:p w:rsidR="001303A5" w:rsidRDefault="004464BF">
            <w:pPr>
              <w:pStyle w:val="TableParagraph"/>
              <w:spacing w:before="9" w:line="270" w:lineRule="exact"/>
              <w:ind w:left="130"/>
              <w:rPr>
                <w:b/>
                <w:sz w:val="24"/>
              </w:rPr>
            </w:pPr>
            <w:r>
              <w:rPr>
                <w:b/>
                <w:sz w:val="24"/>
              </w:rPr>
              <w:t>Оцена</w:t>
            </w:r>
          </w:p>
        </w:tc>
      </w:tr>
      <w:tr w:rsidR="001303A5">
        <w:trPr>
          <w:trHeight w:val="300"/>
        </w:trPr>
        <w:tc>
          <w:tcPr>
            <w:tcW w:w="3249" w:type="dxa"/>
            <w:tcBorders>
              <w:left w:val="double" w:sz="2" w:space="0" w:color="F0F0F0"/>
            </w:tcBorders>
          </w:tcPr>
          <w:p w:rsidR="001303A5" w:rsidRDefault="004464B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100 – 86</w:t>
            </w:r>
          </w:p>
        </w:tc>
        <w:tc>
          <w:tcPr>
            <w:tcW w:w="2997" w:type="dxa"/>
          </w:tcPr>
          <w:p w:rsidR="001303A5" w:rsidRDefault="004464BF">
            <w:pPr>
              <w:pStyle w:val="TableParagraph"/>
              <w:spacing w:line="275" w:lineRule="exact"/>
              <w:ind w:left="130"/>
              <w:rPr>
                <w:sz w:val="24"/>
              </w:rPr>
            </w:pPr>
            <w:r>
              <w:rPr>
                <w:sz w:val="24"/>
              </w:rPr>
              <w:t>Одличан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(5)</w:t>
            </w:r>
          </w:p>
        </w:tc>
      </w:tr>
      <w:tr w:rsidR="001303A5">
        <w:trPr>
          <w:trHeight w:val="302"/>
        </w:trPr>
        <w:tc>
          <w:tcPr>
            <w:tcW w:w="3249" w:type="dxa"/>
            <w:tcBorders>
              <w:left w:val="double" w:sz="2" w:space="0" w:color="F0F0F0"/>
            </w:tcBorders>
          </w:tcPr>
          <w:p w:rsidR="001303A5" w:rsidRDefault="004464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85 – 71</w:t>
            </w:r>
          </w:p>
        </w:tc>
        <w:tc>
          <w:tcPr>
            <w:tcW w:w="2997" w:type="dxa"/>
          </w:tcPr>
          <w:p w:rsidR="001303A5" w:rsidRDefault="004464BF">
            <w:pPr>
              <w:pStyle w:val="TableParagraph"/>
              <w:ind w:left="130"/>
              <w:rPr>
                <w:sz w:val="24"/>
              </w:rPr>
            </w:pPr>
            <w:r>
              <w:rPr>
                <w:sz w:val="24"/>
              </w:rPr>
              <w:t>Врло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(4)</w:t>
            </w:r>
          </w:p>
        </w:tc>
      </w:tr>
      <w:tr w:rsidR="001303A5">
        <w:trPr>
          <w:trHeight w:val="300"/>
        </w:trPr>
        <w:tc>
          <w:tcPr>
            <w:tcW w:w="3249" w:type="dxa"/>
            <w:tcBorders>
              <w:left w:val="double" w:sz="2" w:space="0" w:color="F0F0F0"/>
            </w:tcBorders>
          </w:tcPr>
          <w:p w:rsidR="001303A5" w:rsidRDefault="004464BF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70 – 56</w:t>
            </w:r>
          </w:p>
        </w:tc>
        <w:tc>
          <w:tcPr>
            <w:tcW w:w="2997" w:type="dxa"/>
          </w:tcPr>
          <w:p w:rsidR="001303A5" w:rsidRDefault="004464BF">
            <w:pPr>
              <w:pStyle w:val="TableParagraph"/>
              <w:spacing w:before="3"/>
              <w:ind w:left="130"/>
              <w:rPr>
                <w:sz w:val="24"/>
              </w:rPr>
            </w:pPr>
            <w:r>
              <w:rPr>
                <w:sz w:val="24"/>
              </w:rPr>
              <w:t>Добар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(3)</w:t>
            </w:r>
          </w:p>
        </w:tc>
      </w:tr>
      <w:tr w:rsidR="001303A5">
        <w:trPr>
          <w:trHeight w:val="300"/>
        </w:trPr>
        <w:tc>
          <w:tcPr>
            <w:tcW w:w="3249" w:type="dxa"/>
            <w:tcBorders>
              <w:left w:val="double" w:sz="2" w:space="0" w:color="F0F0F0"/>
            </w:tcBorders>
          </w:tcPr>
          <w:p w:rsidR="001303A5" w:rsidRDefault="004464BF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55 – 41</w:t>
            </w:r>
          </w:p>
        </w:tc>
        <w:tc>
          <w:tcPr>
            <w:tcW w:w="2997" w:type="dxa"/>
          </w:tcPr>
          <w:p w:rsidR="001303A5" w:rsidRDefault="004464BF">
            <w:pPr>
              <w:pStyle w:val="TableParagraph"/>
              <w:spacing w:before="3"/>
              <w:ind w:left="130"/>
              <w:rPr>
                <w:sz w:val="24"/>
              </w:rPr>
            </w:pPr>
            <w:r>
              <w:rPr>
                <w:sz w:val="24"/>
              </w:rPr>
              <w:t>Довољан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(2)</w:t>
            </w:r>
          </w:p>
        </w:tc>
      </w:tr>
      <w:tr w:rsidR="001303A5">
        <w:trPr>
          <w:trHeight w:val="301"/>
        </w:trPr>
        <w:tc>
          <w:tcPr>
            <w:tcW w:w="3249" w:type="dxa"/>
            <w:tcBorders>
              <w:left w:val="double" w:sz="2" w:space="0" w:color="F0F0F0"/>
            </w:tcBorders>
          </w:tcPr>
          <w:p w:rsidR="001303A5" w:rsidRDefault="004464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 – 0</w:t>
            </w:r>
          </w:p>
        </w:tc>
        <w:tc>
          <w:tcPr>
            <w:tcW w:w="2997" w:type="dxa"/>
          </w:tcPr>
          <w:p w:rsidR="001303A5" w:rsidRDefault="004464BF">
            <w:pPr>
              <w:pStyle w:val="TableParagraph"/>
              <w:ind w:left="130"/>
              <w:rPr>
                <w:sz w:val="24"/>
              </w:rPr>
            </w:pPr>
            <w:r>
              <w:rPr>
                <w:sz w:val="24"/>
              </w:rPr>
              <w:t>Недовољан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(1)</w:t>
            </w:r>
          </w:p>
        </w:tc>
      </w:tr>
    </w:tbl>
    <w:p w:rsidR="001303A5" w:rsidRDefault="001303A5">
      <w:pPr>
        <w:pStyle w:val="a2"/>
        <w:spacing w:before="8"/>
        <w:ind w:left="0"/>
        <w:rPr>
          <w:b/>
          <w:sz w:val="25"/>
        </w:rPr>
      </w:pPr>
    </w:p>
    <w:p w:rsidR="001303A5" w:rsidRDefault="004464BF">
      <w:pPr>
        <w:pStyle w:val="a2"/>
        <w:ind w:right="119"/>
        <w:jc w:val="both"/>
      </w:pPr>
      <w:r>
        <w:rPr>
          <w:b/>
        </w:rPr>
        <w:t xml:space="preserve">Пројекат </w:t>
      </w:r>
      <w:r>
        <w:t>- групни облик рада на одређену тему, а има за циљ: самостално прикупљање</w:t>
      </w:r>
      <w:r>
        <w:rPr>
          <w:spacing w:val="-57"/>
        </w:rPr>
        <w:t xml:space="preserve"> </w:t>
      </w:r>
      <w:r>
        <w:t>и критички одабир информација; решавање проблема; доношење одлука; планирање и</w:t>
      </w:r>
      <w:r>
        <w:rPr>
          <w:spacing w:val="1"/>
        </w:rPr>
        <w:t xml:space="preserve"> </w:t>
      </w:r>
      <w:r>
        <w:t>поштовање рокова; самостално учење; рад у групи; сарадња; критички однос према</w:t>
      </w:r>
      <w:r>
        <w:rPr>
          <w:spacing w:val="1"/>
        </w:rPr>
        <w:t xml:space="preserve"> </w:t>
      </w:r>
      <w:r>
        <w:t>властитом и туђем раду. Наставник јасно дефинише и упознаје ученике са елементима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вредновање</w:t>
      </w:r>
      <w:r>
        <w:rPr>
          <w:spacing w:val="-1"/>
        </w:rPr>
        <w:t xml:space="preserve"> </w:t>
      </w:r>
      <w:r>
        <w:t>пројекта,</w:t>
      </w:r>
      <w:r>
        <w:rPr>
          <w:spacing w:val="-1"/>
        </w:rPr>
        <w:t xml:space="preserve"> </w:t>
      </w:r>
      <w:r>
        <w:t>групног рада</w:t>
      </w:r>
      <w:r>
        <w:rPr>
          <w:spacing w:val="-2"/>
        </w:rPr>
        <w:t xml:space="preserve"> </w:t>
      </w:r>
      <w:r>
        <w:t>и индивидуалног</w:t>
      </w:r>
      <w:r>
        <w:rPr>
          <w:spacing w:val="-1"/>
        </w:rPr>
        <w:t xml:space="preserve"> </w:t>
      </w:r>
      <w:r>
        <w:t>рада</w:t>
      </w:r>
      <w:r>
        <w:rPr>
          <w:spacing w:val="3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оквиру</w:t>
      </w:r>
      <w:r>
        <w:rPr>
          <w:spacing w:val="-5"/>
        </w:rPr>
        <w:t xml:space="preserve"> </w:t>
      </w:r>
      <w:r>
        <w:t>групе.</w:t>
      </w:r>
    </w:p>
    <w:p w:rsidR="001303A5" w:rsidRDefault="004464BF">
      <w:pPr>
        <w:pStyle w:val="a2"/>
        <w:jc w:val="both"/>
      </w:pPr>
      <w:r>
        <w:t>Начини</w:t>
      </w:r>
      <w:r>
        <w:rPr>
          <w:spacing w:val="-4"/>
        </w:rPr>
        <w:t xml:space="preserve"> </w:t>
      </w:r>
      <w:r>
        <w:t>оцењивања:</w:t>
      </w:r>
      <w:r>
        <w:rPr>
          <w:spacing w:val="-4"/>
        </w:rPr>
        <w:t xml:space="preserve"> </w:t>
      </w:r>
      <w:r>
        <w:t>Експерименти,</w:t>
      </w:r>
      <w:r>
        <w:rPr>
          <w:spacing w:val="-4"/>
        </w:rPr>
        <w:t xml:space="preserve"> </w:t>
      </w:r>
      <w:r>
        <w:t>истраживачки</w:t>
      </w:r>
      <w:r>
        <w:rPr>
          <w:spacing w:val="-4"/>
        </w:rPr>
        <w:t xml:space="preserve"> </w:t>
      </w:r>
      <w:r>
        <w:t>пројекти</w:t>
      </w:r>
    </w:p>
    <w:p w:rsidR="001303A5" w:rsidRDefault="001303A5">
      <w:pPr>
        <w:pStyle w:val="a2"/>
        <w:ind w:left="0"/>
      </w:pPr>
    </w:p>
    <w:p w:rsidR="001303A5" w:rsidRDefault="004464BF">
      <w:pPr>
        <w:pStyle w:val="a2"/>
        <w:spacing w:before="1"/>
        <w:ind w:right="113"/>
        <w:jc w:val="both"/>
      </w:pPr>
      <w:r>
        <w:rPr>
          <w:b/>
        </w:rPr>
        <w:t xml:space="preserve">Практични рад </w:t>
      </w:r>
      <w:r>
        <w:t>(оглед, лабораторијска вежба, практични задатак) - ученик/ученица се</w:t>
      </w:r>
      <w:r>
        <w:rPr>
          <w:spacing w:val="1"/>
        </w:rPr>
        <w:t xml:space="preserve"> </w:t>
      </w:r>
      <w:r>
        <w:t>оцењује: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извођење</w:t>
      </w:r>
      <w:r>
        <w:rPr>
          <w:spacing w:val="1"/>
        </w:rPr>
        <w:t xml:space="preserve"> </w:t>
      </w:r>
      <w:r>
        <w:t>огледа/лабораторијске</w:t>
      </w:r>
      <w:r>
        <w:rPr>
          <w:spacing w:val="1"/>
        </w:rPr>
        <w:t xml:space="preserve"> </w:t>
      </w:r>
      <w:r>
        <w:t>вежбе/задатка,</w:t>
      </w:r>
      <w:r>
        <w:rPr>
          <w:spacing w:val="1"/>
        </w:rPr>
        <w:t xml:space="preserve"> </w:t>
      </w:r>
      <w:r>
        <w:t>давање</w:t>
      </w:r>
      <w:r>
        <w:rPr>
          <w:spacing w:val="1"/>
        </w:rPr>
        <w:t xml:space="preserve"> </w:t>
      </w:r>
      <w:r>
        <w:t>једноставног</w:t>
      </w:r>
      <w:r>
        <w:rPr>
          <w:spacing w:val="1"/>
        </w:rPr>
        <w:t xml:space="preserve"> </w:t>
      </w:r>
      <w:r>
        <w:t>објашњења</w:t>
      </w:r>
      <w:r>
        <w:rPr>
          <w:spacing w:val="-2"/>
        </w:rPr>
        <w:t xml:space="preserve"> </w:t>
      </w:r>
      <w:r>
        <w:t>рада</w:t>
      </w:r>
      <w:r>
        <w:rPr>
          <w:spacing w:val="-1"/>
        </w:rPr>
        <w:t xml:space="preserve"> </w:t>
      </w:r>
      <w:r>
        <w:t>(поступка) и</w:t>
      </w:r>
      <w:r>
        <w:rPr>
          <w:spacing w:val="-1"/>
        </w:rPr>
        <w:t xml:space="preserve"> </w:t>
      </w:r>
      <w:r>
        <w:t>начина</w:t>
      </w:r>
      <w:r>
        <w:rPr>
          <w:spacing w:val="-1"/>
        </w:rPr>
        <w:t xml:space="preserve"> </w:t>
      </w:r>
      <w:r>
        <w:t>одбране</w:t>
      </w:r>
      <w:r>
        <w:rPr>
          <w:spacing w:val="-1"/>
        </w:rPr>
        <w:t xml:space="preserve"> </w:t>
      </w:r>
      <w:r>
        <w:t>(излагања).</w:t>
      </w:r>
    </w:p>
    <w:p w:rsidR="001303A5" w:rsidRDefault="004464BF">
      <w:pPr>
        <w:pStyle w:val="a2"/>
        <w:jc w:val="both"/>
      </w:pPr>
      <w:r>
        <w:t>Начини</w:t>
      </w:r>
      <w:r>
        <w:rPr>
          <w:spacing w:val="-4"/>
        </w:rPr>
        <w:t xml:space="preserve"> </w:t>
      </w:r>
      <w:r>
        <w:t>оцењивања:</w:t>
      </w:r>
      <w:r>
        <w:rPr>
          <w:spacing w:val="-4"/>
        </w:rPr>
        <w:t xml:space="preserve"> </w:t>
      </w:r>
      <w:r>
        <w:t>Лабораторијске</w:t>
      </w:r>
      <w:r>
        <w:rPr>
          <w:spacing w:val="-4"/>
        </w:rPr>
        <w:t xml:space="preserve"> </w:t>
      </w:r>
      <w:r>
        <w:t>вежбе,</w:t>
      </w:r>
      <w:r>
        <w:rPr>
          <w:spacing w:val="-4"/>
        </w:rPr>
        <w:t xml:space="preserve"> </w:t>
      </w:r>
      <w:r>
        <w:t>проблемски</w:t>
      </w:r>
      <w:r>
        <w:rPr>
          <w:spacing w:val="-4"/>
        </w:rPr>
        <w:t xml:space="preserve"> </w:t>
      </w:r>
      <w:r>
        <w:t>задаци,симулације</w:t>
      </w:r>
    </w:p>
    <w:p w:rsidR="001303A5" w:rsidRDefault="001303A5">
      <w:pPr>
        <w:pStyle w:val="a2"/>
        <w:spacing w:before="11"/>
        <w:ind w:left="0"/>
        <w:rPr>
          <w:sz w:val="23"/>
        </w:rPr>
      </w:pPr>
    </w:p>
    <w:p w:rsidR="001303A5" w:rsidRDefault="004464BF">
      <w:pPr>
        <w:ind w:left="116" w:right="119"/>
        <w:jc w:val="both"/>
        <w:rPr>
          <w:sz w:val="24"/>
        </w:rPr>
      </w:pPr>
      <w:r>
        <w:rPr>
          <w:b/>
          <w:sz w:val="24"/>
        </w:rPr>
        <w:t xml:space="preserve">Активност и резултати рада ученика </w:t>
      </w:r>
      <w:r>
        <w:rPr>
          <w:sz w:val="24"/>
        </w:rPr>
        <w:t>- су различите активности којима се показује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примена</w:t>
      </w:r>
      <w:r>
        <w:rPr>
          <w:spacing w:val="1"/>
          <w:sz w:val="24"/>
        </w:rPr>
        <w:t xml:space="preserve"> </w:t>
      </w:r>
      <w:r>
        <w:rPr>
          <w:sz w:val="24"/>
        </w:rPr>
        <w:t>знања</w:t>
      </w:r>
      <w:r>
        <w:rPr>
          <w:spacing w:val="4"/>
          <w:sz w:val="24"/>
        </w:rPr>
        <w:t xml:space="preserve"> </w:t>
      </w:r>
      <w:r>
        <w:rPr>
          <w:sz w:val="24"/>
        </w:rPr>
        <w:t>ученика,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самосталност,</w:t>
      </w:r>
      <w:r>
        <w:rPr>
          <w:spacing w:val="3"/>
          <w:sz w:val="24"/>
        </w:rPr>
        <w:t xml:space="preserve"> </w:t>
      </w:r>
      <w:r>
        <w:rPr>
          <w:sz w:val="24"/>
        </w:rPr>
        <w:t>показане</w:t>
      </w:r>
      <w:r>
        <w:rPr>
          <w:spacing w:val="1"/>
          <w:sz w:val="24"/>
        </w:rPr>
        <w:t xml:space="preserve"> </w:t>
      </w:r>
      <w:r>
        <w:rPr>
          <w:sz w:val="24"/>
        </w:rPr>
        <w:t>вештине</w:t>
      </w:r>
      <w:r>
        <w:rPr>
          <w:spacing w:val="4"/>
          <w:sz w:val="24"/>
        </w:rPr>
        <w:t xml:space="preserve"> </w:t>
      </w:r>
      <w:r>
        <w:rPr>
          <w:sz w:val="24"/>
        </w:rPr>
        <w:t>у</w:t>
      </w:r>
      <w:r>
        <w:rPr>
          <w:spacing w:val="55"/>
          <w:sz w:val="24"/>
        </w:rPr>
        <w:t xml:space="preserve"> </w:t>
      </w:r>
      <w:r>
        <w:rPr>
          <w:sz w:val="24"/>
        </w:rPr>
        <w:t>коришћењу</w:t>
      </w:r>
      <w:r>
        <w:rPr>
          <w:spacing w:val="57"/>
          <w:sz w:val="24"/>
        </w:rPr>
        <w:t xml:space="preserve"> </w:t>
      </w:r>
      <w:r>
        <w:rPr>
          <w:sz w:val="24"/>
        </w:rPr>
        <w:t>материјала,</w:t>
      </w:r>
    </w:p>
    <w:p w:rsidR="001303A5" w:rsidRDefault="001303A5">
      <w:pPr>
        <w:jc w:val="both"/>
        <w:rPr>
          <w:sz w:val="24"/>
        </w:rPr>
        <w:sectPr w:rsidR="001303A5">
          <w:pgSz w:w="11910" w:h="16840"/>
          <w:pgMar w:top="1320" w:right="1300" w:bottom="280" w:left="1300" w:header="720" w:footer="720" w:gutter="0"/>
          <w:cols w:space="720"/>
        </w:sectPr>
      </w:pPr>
    </w:p>
    <w:p w:rsidR="001303A5" w:rsidRDefault="004464BF">
      <w:pPr>
        <w:pStyle w:val="a2"/>
        <w:spacing w:before="69"/>
        <w:ind w:right="124"/>
        <w:jc w:val="both"/>
      </w:pPr>
      <w:r>
        <w:lastRenderedPageBreak/>
        <w:t>алата,</w:t>
      </w:r>
      <w:r>
        <w:rPr>
          <w:spacing w:val="1"/>
        </w:rPr>
        <w:t xml:space="preserve"> </w:t>
      </w:r>
      <w:r>
        <w:t>инструмената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извођењу</w:t>
      </w:r>
      <w:r>
        <w:rPr>
          <w:spacing w:val="1"/>
        </w:rPr>
        <w:t xml:space="preserve"> </w:t>
      </w:r>
      <w:r>
        <w:t>задатка,</w:t>
      </w:r>
      <w:r>
        <w:rPr>
          <w:spacing w:val="1"/>
        </w:rPr>
        <w:t xml:space="preserve"> </w:t>
      </w:r>
      <w:r>
        <w:t>као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примена</w:t>
      </w:r>
      <w:r>
        <w:rPr>
          <w:spacing w:val="1"/>
        </w:rPr>
        <w:t xml:space="preserve"> </w:t>
      </w:r>
      <w:r>
        <w:t>мера</w:t>
      </w:r>
      <w:r>
        <w:rPr>
          <w:spacing w:val="1"/>
        </w:rPr>
        <w:t xml:space="preserve"> </w:t>
      </w:r>
      <w:r>
        <w:t>заштите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безбедности према себи, другима и околини, а које су у складу са програмом биологије.</w:t>
      </w:r>
      <w:r>
        <w:rPr>
          <w:spacing w:val="-57"/>
        </w:rPr>
        <w:t xml:space="preserve"> </w:t>
      </w:r>
      <w:r>
        <w:t>Ученик</w:t>
      </w:r>
      <w:r>
        <w:rPr>
          <w:spacing w:val="-1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оцењује на</w:t>
      </w:r>
      <w:r>
        <w:rPr>
          <w:spacing w:val="-1"/>
        </w:rPr>
        <w:t xml:space="preserve"> </w:t>
      </w:r>
      <w:r>
        <w:t>основу:</w:t>
      </w:r>
    </w:p>
    <w:p w:rsidR="001303A5" w:rsidRDefault="004464BF">
      <w:pPr>
        <w:pStyle w:val="a3"/>
        <w:numPr>
          <w:ilvl w:val="0"/>
          <w:numId w:val="1"/>
        </w:numPr>
        <w:tabs>
          <w:tab w:val="left" w:pos="278"/>
        </w:tabs>
        <w:spacing w:before="1"/>
        <w:ind w:right="116" w:firstLine="0"/>
        <w:rPr>
          <w:sz w:val="24"/>
        </w:rPr>
      </w:pPr>
      <w:r>
        <w:rPr>
          <w:sz w:val="24"/>
        </w:rPr>
        <w:t>излагања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представљања</w:t>
      </w:r>
      <w:r>
        <w:rPr>
          <w:spacing w:val="18"/>
          <w:sz w:val="24"/>
        </w:rPr>
        <w:t xml:space="preserve"> </w:t>
      </w:r>
      <w:r>
        <w:rPr>
          <w:sz w:val="24"/>
        </w:rPr>
        <w:t>(изложба</w:t>
      </w:r>
      <w:r>
        <w:rPr>
          <w:spacing w:val="17"/>
          <w:sz w:val="24"/>
        </w:rPr>
        <w:t xml:space="preserve"> </w:t>
      </w:r>
      <w:r>
        <w:rPr>
          <w:sz w:val="24"/>
        </w:rPr>
        <w:t>радова,</w:t>
      </w:r>
      <w:r>
        <w:rPr>
          <w:spacing w:val="19"/>
          <w:sz w:val="24"/>
        </w:rPr>
        <w:t xml:space="preserve"> </w:t>
      </w:r>
      <w:r>
        <w:rPr>
          <w:sz w:val="24"/>
        </w:rPr>
        <w:t>резултати</w:t>
      </w:r>
      <w:r>
        <w:rPr>
          <w:spacing w:val="21"/>
          <w:sz w:val="24"/>
        </w:rPr>
        <w:t xml:space="preserve"> </w:t>
      </w:r>
      <w:r>
        <w:rPr>
          <w:sz w:val="24"/>
        </w:rPr>
        <w:t>истраживања,</w:t>
      </w:r>
      <w:r>
        <w:rPr>
          <w:spacing w:val="18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19"/>
          <w:sz w:val="24"/>
        </w:rPr>
        <w:t xml:space="preserve"> </w:t>
      </w:r>
      <w:r>
        <w:rPr>
          <w:sz w:val="24"/>
        </w:rPr>
        <w:t>цртежи,</w:t>
      </w:r>
      <w:r>
        <w:rPr>
          <w:spacing w:val="-57"/>
          <w:sz w:val="24"/>
        </w:rPr>
        <w:t xml:space="preserve"> </w:t>
      </w:r>
      <w:r>
        <w:rPr>
          <w:sz w:val="24"/>
        </w:rPr>
        <w:t>графикони,</w:t>
      </w:r>
      <w:r>
        <w:rPr>
          <w:spacing w:val="-1"/>
          <w:sz w:val="24"/>
        </w:rPr>
        <w:t xml:space="preserve"> </w:t>
      </w:r>
      <w:r>
        <w:rPr>
          <w:sz w:val="24"/>
        </w:rPr>
        <w:t>табеле, постери...)</w:t>
      </w:r>
    </w:p>
    <w:p w:rsidR="001303A5" w:rsidRDefault="004464BF">
      <w:pPr>
        <w:pStyle w:val="a3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</w:rPr>
      </w:pPr>
      <w:r>
        <w:rPr>
          <w:sz w:val="24"/>
        </w:rPr>
        <w:t>писање</w:t>
      </w:r>
      <w:r>
        <w:rPr>
          <w:spacing w:val="-3"/>
          <w:sz w:val="24"/>
        </w:rPr>
        <w:t xml:space="preserve"> </w:t>
      </w:r>
      <w:r>
        <w:rPr>
          <w:sz w:val="24"/>
        </w:rPr>
        <w:t>есеја</w:t>
      </w:r>
    </w:p>
    <w:p w:rsidR="001303A5" w:rsidRDefault="004464BF">
      <w:pPr>
        <w:pStyle w:val="a3"/>
        <w:numPr>
          <w:ilvl w:val="0"/>
          <w:numId w:val="1"/>
        </w:numPr>
        <w:tabs>
          <w:tab w:val="left" w:pos="259"/>
        </w:tabs>
        <w:ind w:left="258" w:hanging="143"/>
        <w:rPr>
          <w:sz w:val="24"/>
        </w:rPr>
      </w:pPr>
      <w:r>
        <w:rPr>
          <w:sz w:val="24"/>
        </w:rPr>
        <w:t>учешће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дебати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дискусији,</w:t>
      </w:r>
      <w:r>
        <w:rPr>
          <w:spacing w:val="-1"/>
          <w:sz w:val="24"/>
        </w:rPr>
        <w:t xml:space="preserve"> </w:t>
      </w:r>
      <w:r>
        <w:rPr>
          <w:sz w:val="24"/>
        </w:rPr>
        <w:t>школским</w:t>
      </w:r>
      <w:r>
        <w:rPr>
          <w:spacing w:val="-3"/>
          <w:sz w:val="24"/>
        </w:rPr>
        <w:t xml:space="preserve"> </w:t>
      </w:r>
      <w:r>
        <w:rPr>
          <w:sz w:val="24"/>
        </w:rPr>
        <w:t>пројектима</w:t>
      </w:r>
    </w:p>
    <w:p w:rsidR="001303A5" w:rsidRDefault="004464BF">
      <w:pPr>
        <w:pStyle w:val="a2"/>
        <w:ind w:right="114"/>
        <w:jc w:val="both"/>
      </w:pPr>
      <w:r>
        <w:t>-учешће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општинском,</w:t>
      </w:r>
      <w:r>
        <w:rPr>
          <w:spacing w:val="1"/>
        </w:rPr>
        <w:t xml:space="preserve"> </w:t>
      </w:r>
      <w:r>
        <w:t>окружном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републичком</w:t>
      </w:r>
      <w:r>
        <w:rPr>
          <w:spacing w:val="1"/>
        </w:rPr>
        <w:t xml:space="preserve"> </w:t>
      </w:r>
      <w:r>
        <w:t>такмичењу</w:t>
      </w:r>
      <w:r>
        <w:rPr>
          <w:spacing w:val="1"/>
        </w:rPr>
        <w:t xml:space="preserve"> </w:t>
      </w:r>
      <w:r>
        <w:t>(пласман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општинско,</w:t>
      </w:r>
      <w:r>
        <w:rPr>
          <w:spacing w:val="1"/>
        </w:rPr>
        <w:t xml:space="preserve"> </w:t>
      </w:r>
      <w:r>
        <w:t>прва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општинском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окружном</w:t>
      </w:r>
      <w:r>
        <w:rPr>
          <w:spacing w:val="1"/>
        </w:rPr>
        <w:t xml:space="preserve"> </w:t>
      </w:r>
      <w:r>
        <w:t>такмичењу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пласман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републичко</w:t>
      </w:r>
      <w:r>
        <w:rPr>
          <w:spacing w:val="-1"/>
        </w:rPr>
        <w:t xml:space="preserve"> </w:t>
      </w:r>
      <w:r>
        <w:t>даје се</w:t>
      </w:r>
      <w:r>
        <w:rPr>
          <w:spacing w:val="-1"/>
        </w:rPr>
        <w:t xml:space="preserve"> </w:t>
      </w:r>
      <w:r>
        <w:t>оцена</w:t>
      </w:r>
      <w:r>
        <w:rPr>
          <w:spacing w:val="-1"/>
        </w:rPr>
        <w:t xml:space="preserve"> </w:t>
      </w:r>
      <w:r>
        <w:t>одличан</w:t>
      </w:r>
      <w:r>
        <w:rPr>
          <w:spacing w:val="3"/>
        </w:rPr>
        <w:t xml:space="preserve"> </w:t>
      </w:r>
      <w:r>
        <w:t>(5))</w:t>
      </w:r>
    </w:p>
    <w:p w:rsidR="001303A5" w:rsidRDefault="004464BF">
      <w:pPr>
        <w:pStyle w:val="a3"/>
        <w:numPr>
          <w:ilvl w:val="0"/>
          <w:numId w:val="1"/>
        </w:numPr>
        <w:tabs>
          <w:tab w:val="left" w:pos="259"/>
        </w:tabs>
        <w:ind w:left="258" w:hanging="143"/>
        <w:jc w:val="both"/>
        <w:rPr>
          <w:sz w:val="24"/>
        </w:rPr>
      </w:pPr>
      <w:r>
        <w:rPr>
          <w:sz w:val="24"/>
        </w:rPr>
        <w:t>учешће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националним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међународним</w:t>
      </w:r>
      <w:r>
        <w:rPr>
          <w:spacing w:val="-3"/>
          <w:sz w:val="24"/>
        </w:rPr>
        <w:t xml:space="preserve"> </w:t>
      </w:r>
      <w:r>
        <w:rPr>
          <w:sz w:val="24"/>
        </w:rPr>
        <w:t>такмичењима</w:t>
      </w:r>
    </w:p>
    <w:p w:rsidR="001303A5" w:rsidRDefault="004464BF">
      <w:pPr>
        <w:pStyle w:val="a3"/>
        <w:numPr>
          <w:ilvl w:val="0"/>
          <w:numId w:val="1"/>
        </w:numPr>
        <w:tabs>
          <w:tab w:val="left" w:pos="259"/>
        </w:tabs>
        <w:ind w:left="258" w:hanging="143"/>
        <w:jc w:val="both"/>
        <w:rPr>
          <w:sz w:val="24"/>
        </w:rPr>
      </w:pPr>
      <w:r>
        <w:rPr>
          <w:sz w:val="24"/>
        </w:rPr>
        <w:t>учешће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различитим</w:t>
      </w:r>
      <w:r>
        <w:rPr>
          <w:spacing w:val="-5"/>
          <w:sz w:val="24"/>
        </w:rPr>
        <w:t xml:space="preserve"> </w:t>
      </w:r>
      <w:r>
        <w:rPr>
          <w:sz w:val="24"/>
        </w:rPr>
        <w:t>облицима</w:t>
      </w:r>
      <w:r>
        <w:rPr>
          <w:spacing w:val="-3"/>
          <w:sz w:val="24"/>
        </w:rPr>
        <w:t xml:space="preserve"> </w:t>
      </w:r>
      <w:r>
        <w:rPr>
          <w:sz w:val="24"/>
        </w:rPr>
        <w:t>групног</w:t>
      </w:r>
      <w:r>
        <w:rPr>
          <w:spacing w:val="-1"/>
          <w:sz w:val="24"/>
        </w:rPr>
        <w:t xml:space="preserve"> </w:t>
      </w:r>
      <w:r>
        <w:rPr>
          <w:sz w:val="24"/>
        </w:rPr>
        <w:t>рада</w:t>
      </w:r>
    </w:p>
    <w:p w:rsidR="001303A5" w:rsidRDefault="004464BF">
      <w:pPr>
        <w:pStyle w:val="a3"/>
        <w:numPr>
          <w:ilvl w:val="0"/>
          <w:numId w:val="1"/>
        </w:numPr>
        <w:tabs>
          <w:tab w:val="left" w:pos="295"/>
        </w:tabs>
        <w:ind w:right="119" w:firstLine="0"/>
        <w:jc w:val="both"/>
        <w:rPr>
          <w:sz w:val="24"/>
        </w:rPr>
      </w:pPr>
      <w:r>
        <w:rPr>
          <w:sz w:val="24"/>
        </w:rPr>
        <w:t>збирка одабраних ученикових продуката рада - портфолија, у складу са програмом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биологије...</w:t>
      </w:r>
    </w:p>
    <w:p w:rsidR="001303A5" w:rsidRDefault="001303A5">
      <w:pPr>
        <w:pStyle w:val="a2"/>
        <w:ind w:left="0"/>
      </w:pPr>
    </w:p>
    <w:p w:rsidR="001303A5" w:rsidRDefault="004464BF">
      <w:pPr>
        <w:pStyle w:val="a2"/>
        <w:spacing w:before="1"/>
        <w:ind w:right="116"/>
        <w:jc w:val="both"/>
      </w:pPr>
      <w:r>
        <w:rPr>
          <w:b/>
        </w:rPr>
        <w:t>Домаћи</w:t>
      </w:r>
      <w:r>
        <w:rPr>
          <w:b/>
          <w:spacing w:val="1"/>
        </w:rPr>
        <w:t xml:space="preserve"> </w:t>
      </w:r>
      <w:r>
        <w:rPr>
          <w:b/>
        </w:rPr>
        <w:t>задатак</w:t>
      </w:r>
      <w:r>
        <w:rPr>
          <w:b/>
          <w:spacing w:val="1"/>
        </w:rPr>
        <w:t xml:space="preserve"> </w:t>
      </w:r>
      <w:r>
        <w:rPr>
          <w:b/>
        </w:rPr>
        <w:t>-</w:t>
      </w:r>
      <w:r>
        <w:rPr>
          <w:b/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вреднује</w:t>
      </w:r>
      <w:r>
        <w:rPr>
          <w:spacing w:val="1"/>
        </w:rPr>
        <w:t xml:space="preserve"> </w:t>
      </w:r>
      <w:r>
        <w:t>сваки</w:t>
      </w:r>
      <w:r>
        <w:rPr>
          <w:spacing w:val="1"/>
        </w:rPr>
        <w:t xml:space="preserve"> </w:t>
      </w:r>
      <w:r>
        <w:t>домаћи</w:t>
      </w:r>
      <w:r>
        <w:rPr>
          <w:spacing w:val="1"/>
        </w:rPr>
        <w:t xml:space="preserve"> </w:t>
      </w:r>
      <w:r>
        <w:t>задатак</w:t>
      </w:r>
      <w:r>
        <w:rPr>
          <w:spacing w:val="1"/>
        </w:rPr>
        <w:t xml:space="preserve"> </w:t>
      </w:r>
      <w:r>
        <w:t>својим</w:t>
      </w:r>
      <w:r>
        <w:rPr>
          <w:spacing w:val="1"/>
        </w:rPr>
        <w:t xml:space="preserve"> </w:t>
      </w:r>
      <w:r>
        <w:t>потписом.</w:t>
      </w:r>
      <w:r>
        <w:rPr>
          <w:spacing w:val="1"/>
        </w:rPr>
        <w:t xml:space="preserve"> </w:t>
      </w:r>
      <w:r>
        <w:t>Пет</w:t>
      </w:r>
      <w:r>
        <w:rPr>
          <w:spacing w:val="-58"/>
        </w:rPr>
        <w:t xml:space="preserve"> </w:t>
      </w:r>
      <w:r>
        <w:t>сакупљених потписа вреднују се оценом за једну више од оне која треба да се упише у</w:t>
      </w:r>
      <w:r>
        <w:rPr>
          <w:spacing w:val="1"/>
        </w:rPr>
        <w:t xml:space="preserve"> </w:t>
      </w:r>
      <w:r>
        <w:t>дневник.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одлучује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ће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када</w:t>
      </w:r>
      <w:r>
        <w:rPr>
          <w:spacing w:val="1"/>
        </w:rPr>
        <w:t xml:space="preserve"> </w:t>
      </w:r>
      <w:r>
        <w:t>ће</w:t>
      </w:r>
      <w:r>
        <w:rPr>
          <w:spacing w:val="1"/>
        </w:rPr>
        <w:t xml:space="preserve"> </w:t>
      </w:r>
      <w:r>
        <w:t>користити</w:t>
      </w:r>
      <w:r>
        <w:rPr>
          <w:spacing w:val="1"/>
        </w:rPr>
        <w:t xml:space="preserve"> </w:t>
      </w:r>
      <w:r>
        <w:t>плусеве.</w:t>
      </w:r>
      <w:r>
        <w:rPr>
          <w:spacing w:val="1"/>
        </w:rPr>
        <w:t xml:space="preserve"> </w:t>
      </w:r>
      <w:r>
        <w:t>Плусеви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сакупљају целе године. Кроз овај начин оцењивања може се оцењивати и уредност</w:t>
      </w:r>
      <w:r>
        <w:rPr>
          <w:spacing w:val="1"/>
        </w:rPr>
        <w:t xml:space="preserve"> </w:t>
      </w:r>
      <w:r>
        <w:t>свеске.</w:t>
      </w:r>
    </w:p>
    <w:p w:rsidR="001303A5" w:rsidRDefault="004464BF">
      <w:pPr>
        <w:pStyle w:val="a2"/>
        <w:ind w:right="121"/>
        <w:jc w:val="both"/>
      </w:pPr>
      <w:r>
        <w:t>Пет минуса за недонесене домаће повлачи оцену мање од оне која треба бити унета у</w:t>
      </w:r>
      <w:r>
        <w:rPr>
          <w:spacing w:val="1"/>
        </w:rPr>
        <w:t xml:space="preserve"> </w:t>
      </w:r>
      <w:r>
        <w:t>дневник.</w:t>
      </w:r>
    </w:p>
    <w:p w:rsidR="001303A5" w:rsidRDefault="001303A5">
      <w:pPr>
        <w:pStyle w:val="a2"/>
        <w:ind w:left="0"/>
      </w:pPr>
    </w:p>
    <w:p w:rsidR="001303A5" w:rsidRDefault="004464BF">
      <w:pPr>
        <w:pStyle w:val="a2"/>
        <w:ind w:right="121"/>
        <w:jc w:val="both"/>
      </w:pPr>
      <w:r>
        <w:rPr>
          <w:b/>
        </w:rPr>
        <w:t>Рад</w:t>
      </w:r>
      <w:r>
        <w:rPr>
          <w:b/>
          <w:spacing w:val="1"/>
        </w:rPr>
        <w:t xml:space="preserve"> </w:t>
      </w: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часу-</w:t>
      </w:r>
      <w:r>
        <w:rPr>
          <w:b/>
          <w:spacing w:val="1"/>
        </w:rPr>
        <w:t xml:space="preserve"> </w:t>
      </w:r>
      <w:r>
        <w:t>подразумева</w:t>
      </w:r>
      <w:r>
        <w:rPr>
          <w:spacing w:val="1"/>
        </w:rPr>
        <w:t xml:space="preserve"> </w:t>
      </w:r>
      <w:r>
        <w:t>ученикову</w:t>
      </w:r>
      <w:r>
        <w:rPr>
          <w:spacing w:val="1"/>
        </w:rPr>
        <w:t xml:space="preserve"> </w:t>
      </w:r>
      <w:r>
        <w:t>пажњу,</w:t>
      </w:r>
      <w:r>
        <w:rPr>
          <w:spacing w:val="1"/>
        </w:rPr>
        <w:t xml:space="preserve"> </w:t>
      </w:r>
      <w:r>
        <w:t>праћење</w:t>
      </w:r>
      <w:r>
        <w:rPr>
          <w:spacing w:val="1"/>
        </w:rPr>
        <w:t xml:space="preserve"> </w:t>
      </w:r>
      <w:r>
        <w:t>(слушање</w:t>
      </w:r>
      <w:r>
        <w:rPr>
          <w:spacing w:val="1"/>
        </w:rPr>
        <w:t xml:space="preserve"> </w:t>
      </w:r>
      <w:r>
        <w:t>наставника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док</w:t>
      </w:r>
      <w:r>
        <w:rPr>
          <w:spacing w:val="1"/>
        </w:rPr>
        <w:t xml:space="preserve"> </w:t>
      </w:r>
      <w:r>
        <w:t>излажу),</w:t>
      </w:r>
      <w:r>
        <w:rPr>
          <w:spacing w:val="1"/>
        </w:rPr>
        <w:t xml:space="preserve"> </w:t>
      </w:r>
      <w:r>
        <w:t>једном</w:t>
      </w:r>
      <w:r>
        <w:rPr>
          <w:spacing w:val="1"/>
        </w:rPr>
        <w:t xml:space="preserve"> </w:t>
      </w:r>
      <w:r>
        <w:t>речју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учествовање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наставном</w:t>
      </w:r>
      <w:r>
        <w:rPr>
          <w:spacing w:val="1"/>
        </w:rPr>
        <w:t xml:space="preserve"> </w:t>
      </w:r>
      <w:r>
        <w:t>процесу.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активност на часу ученик може добити плус који се касније сабира са плусевима за</w:t>
      </w:r>
      <w:r>
        <w:rPr>
          <w:spacing w:val="1"/>
        </w:rPr>
        <w:t xml:space="preserve"> </w:t>
      </w:r>
      <w:r>
        <w:t>домаћи задатак. Овде се могу добити и минусеви за</w:t>
      </w:r>
      <w:r>
        <w:rPr>
          <w:spacing w:val="1"/>
        </w:rPr>
        <w:t xml:space="preserve"> </w:t>
      </w:r>
      <w:r>
        <w:t>непажњу и непраћење на часу који</w:t>
      </w:r>
      <w:r>
        <w:rPr>
          <w:spacing w:val="1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такође</w:t>
      </w:r>
      <w:r>
        <w:rPr>
          <w:spacing w:val="1"/>
        </w:rPr>
        <w:t xml:space="preserve"> </w:t>
      </w:r>
      <w:r>
        <w:t>сабирају</w:t>
      </w:r>
      <w:r>
        <w:rPr>
          <w:spacing w:val="-5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минусевима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домаћи задатак.</w:t>
      </w:r>
    </w:p>
    <w:p w:rsidR="001303A5" w:rsidRDefault="001303A5">
      <w:pPr>
        <w:pStyle w:val="a2"/>
        <w:ind w:left="0"/>
      </w:pPr>
    </w:p>
    <w:p w:rsidR="001303A5" w:rsidRDefault="004464BF">
      <w:pPr>
        <w:pStyle w:val="a2"/>
        <w:ind w:right="119"/>
        <w:jc w:val="both"/>
      </w:pPr>
      <w:r>
        <w:rPr>
          <w:b/>
        </w:rPr>
        <w:t xml:space="preserve">Сјајна идеја </w:t>
      </w:r>
      <w:r>
        <w:t>- добија онај ученик/ученица који у току часа, закључи, повеже, пронађе</w:t>
      </w:r>
      <w:r>
        <w:rPr>
          <w:spacing w:val="1"/>
        </w:rPr>
        <w:t xml:space="preserve"> </w:t>
      </w:r>
      <w:r>
        <w:t>решење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постављени проблем... покаже</w:t>
      </w:r>
      <w:r>
        <w:rPr>
          <w:spacing w:val="-3"/>
        </w:rPr>
        <w:t xml:space="preserve"> </w:t>
      </w:r>
      <w:r>
        <w:t>своју</w:t>
      </w:r>
      <w:r>
        <w:rPr>
          <w:spacing w:val="-3"/>
        </w:rPr>
        <w:t xml:space="preserve"> </w:t>
      </w:r>
      <w:r>
        <w:t>генијалност!</w:t>
      </w:r>
    </w:p>
    <w:p w:rsidR="001303A5" w:rsidRDefault="004464BF">
      <w:pPr>
        <w:pStyle w:val="a2"/>
        <w:jc w:val="both"/>
      </w:pPr>
      <w:r>
        <w:t>Вредност</w:t>
      </w:r>
      <w:r>
        <w:rPr>
          <w:spacing w:val="-2"/>
        </w:rPr>
        <w:t xml:space="preserve"> </w:t>
      </w:r>
      <w:r>
        <w:t>идеје</w:t>
      </w:r>
      <w:r>
        <w:rPr>
          <w:spacing w:val="-1"/>
        </w:rPr>
        <w:t xml:space="preserve"> </w:t>
      </w:r>
      <w:r>
        <w:t>је</w:t>
      </w:r>
      <w:r>
        <w:rPr>
          <w:spacing w:val="-2"/>
        </w:rPr>
        <w:t xml:space="preserve"> </w:t>
      </w:r>
      <w:r>
        <w:t>одличан</w:t>
      </w:r>
      <w:r>
        <w:rPr>
          <w:spacing w:val="-1"/>
        </w:rPr>
        <w:t xml:space="preserve"> </w:t>
      </w:r>
      <w:r>
        <w:t>(5).</w:t>
      </w:r>
    </w:p>
    <w:p w:rsidR="001303A5" w:rsidRDefault="001303A5">
      <w:pPr>
        <w:pStyle w:val="a2"/>
        <w:ind w:left="0"/>
      </w:pPr>
    </w:p>
    <w:p w:rsidR="001303A5" w:rsidRDefault="004464BF">
      <w:pPr>
        <w:pStyle w:val="a2"/>
        <w:ind w:right="113"/>
        <w:jc w:val="both"/>
      </w:pPr>
      <w:r>
        <w:rPr>
          <w:b/>
        </w:rPr>
        <w:t xml:space="preserve">Школска свеска из биологије </w:t>
      </w:r>
      <w:r>
        <w:t>- наставник може да оцени школску свеску ученика на</w:t>
      </w:r>
      <w:r>
        <w:rPr>
          <w:spacing w:val="1"/>
        </w:rPr>
        <w:t xml:space="preserve"> </w:t>
      </w:r>
      <w:r>
        <w:t>крају</w:t>
      </w:r>
      <w:r>
        <w:rPr>
          <w:spacing w:val="1"/>
        </w:rPr>
        <w:t xml:space="preserve"> </w:t>
      </w:r>
      <w:r>
        <w:t>полугодишта/школске</w:t>
      </w:r>
      <w:r>
        <w:rPr>
          <w:spacing w:val="1"/>
        </w:rPr>
        <w:t xml:space="preserve"> </w:t>
      </w:r>
      <w:r>
        <w:t>године.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оцењује:</w:t>
      </w:r>
      <w:r>
        <w:rPr>
          <w:spacing w:val="1"/>
        </w:rPr>
        <w:t xml:space="preserve"> </w:t>
      </w:r>
      <w:r>
        <w:t>садржај</w:t>
      </w:r>
      <w:r>
        <w:rPr>
          <w:spacing w:val="1"/>
        </w:rPr>
        <w:t xml:space="preserve"> </w:t>
      </w:r>
      <w:r>
        <w:t>свеске,</w:t>
      </w:r>
      <w:r>
        <w:rPr>
          <w:spacing w:val="1"/>
        </w:rPr>
        <w:t xml:space="preserve"> </w:t>
      </w:r>
      <w:r>
        <w:t>уредност,</w:t>
      </w:r>
      <w:r>
        <w:rPr>
          <w:spacing w:val="1"/>
        </w:rPr>
        <w:t xml:space="preserve"> </w:t>
      </w:r>
      <w:r>
        <w:t>цртеже,</w:t>
      </w:r>
      <w:r>
        <w:rPr>
          <w:spacing w:val="-1"/>
        </w:rPr>
        <w:t xml:space="preserve"> </w:t>
      </w:r>
      <w:r>
        <w:t>додатне</w:t>
      </w:r>
      <w:r>
        <w:rPr>
          <w:spacing w:val="-1"/>
        </w:rPr>
        <w:t xml:space="preserve"> </w:t>
      </w:r>
      <w:r>
        <w:t>текстове...</w:t>
      </w:r>
    </w:p>
    <w:p w:rsidR="001303A5" w:rsidRDefault="001303A5">
      <w:pPr>
        <w:pStyle w:val="a2"/>
        <w:ind w:left="0"/>
      </w:pPr>
    </w:p>
    <w:p w:rsidR="001303A5" w:rsidRDefault="004464BF">
      <w:pPr>
        <w:pStyle w:val="a2"/>
        <w:spacing w:before="1"/>
        <w:ind w:right="118"/>
        <w:jc w:val="both"/>
      </w:pPr>
      <w:r>
        <w:rPr>
          <w:b/>
        </w:rPr>
        <w:t xml:space="preserve">Остало </w:t>
      </w:r>
      <w:r>
        <w:t>- у закључну оцену за крај полугодишта/школске год. могу да уђу и остале</w:t>
      </w:r>
      <w:r>
        <w:rPr>
          <w:spacing w:val="1"/>
        </w:rPr>
        <w:t xml:space="preserve"> </w:t>
      </w:r>
      <w:r>
        <w:t>активности и интересовања ученика, његова залагања, прикази занимљивих текстова из</w:t>
      </w:r>
      <w:r>
        <w:rPr>
          <w:spacing w:val="-57"/>
        </w:rPr>
        <w:t xml:space="preserve"> </w:t>
      </w:r>
      <w:r>
        <w:t>научно-популарне литературе, редован долазак на часове додатне и допунске наставе,</w:t>
      </w:r>
      <w:r>
        <w:rPr>
          <w:spacing w:val="1"/>
        </w:rPr>
        <w:t xml:space="preserve"> </w:t>
      </w:r>
      <w:r>
        <w:t>припремне</w:t>
      </w:r>
      <w:r>
        <w:rPr>
          <w:spacing w:val="-2"/>
        </w:rPr>
        <w:t xml:space="preserve"> </w:t>
      </w:r>
      <w:r>
        <w:t>наставе,учествовање</w:t>
      </w:r>
      <w:r>
        <w:rPr>
          <w:spacing w:val="3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секцији.</w:t>
      </w:r>
    </w:p>
    <w:p w:rsidR="001303A5" w:rsidRDefault="001303A5">
      <w:pPr>
        <w:pStyle w:val="a2"/>
        <w:ind w:left="0"/>
      </w:pPr>
    </w:p>
    <w:p w:rsidR="001303A5" w:rsidRDefault="004464BF">
      <w:pPr>
        <w:pStyle w:val="a2"/>
        <w:ind w:right="120"/>
        <w:jc w:val="both"/>
      </w:pPr>
      <w:r>
        <w:rPr>
          <w:b/>
        </w:rPr>
        <w:t xml:space="preserve">Закључна оцена </w:t>
      </w:r>
      <w:r>
        <w:t>утврђује се на крају првог и другог полугодишта, на основу свих</w:t>
      </w:r>
      <w:r>
        <w:rPr>
          <w:spacing w:val="1"/>
        </w:rPr>
        <w:t xml:space="preserve"> </w:t>
      </w:r>
      <w:r>
        <w:t>појединачних</w:t>
      </w:r>
      <w:r>
        <w:rPr>
          <w:spacing w:val="1"/>
        </w:rPr>
        <w:t xml:space="preserve"> </w:t>
      </w:r>
      <w:r>
        <w:t>оцена</w:t>
      </w:r>
      <w:r>
        <w:rPr>
          <w:spacing w:val="1"/>
        </w:rPr>
        <w:t xml:space="preserve"> </w:t>
      </w:r>
      <w:r>
        <w:t>(најмање</w:t>
      </w:r>
      <w:r>
        <w:rPr>
          <w:spacing w:val="1"/>
        </w:rPr>
        <w:t xml:space="preserve"> </w:t>
      </w:r>
      <w:r>
        <w:t>четири</w:t>
      </w:r>
      <w:r>
        <w:rPr>
          <w:spacing w:val="1"/>
        </w:rPr>
        <w:t xml:space="preserve"> </w:t>
      </w:r>
      <w:r>
        <w:t>оцене</w:t>
      </w:r>
      <w:r>
        <w:rPr>
          <w:spacing w:val="1"/>
        </w:rPr>
        <w:t xml:space="preserve"> </w:t>
      </w:r>
      <w:r>
        <w:t>током</w:t>
      </w:r>
      <w:r>
        <w:rPr>
          <w:spacing w:val="1"/>
        </w:rPr>
        <w:t xml:space="preserve"> </w:t>
      </w:r>
      <w:r>
        <w:t>полугодишта)</w:t>
      </w:r>
      <w:r>
        <w:rPr>
          <w:spacing w:val="1"/>
        </w:rPr>
        <w:t xml:space="preserve"> </w:t>
      </w:r>
      <w:r>
        <w:t>које</w:t>
      </w:r>
      <w:r>
        <w:rPr>
          <w:spacing w:val="1"/>
        </w:rPr>
        <w:t xml:space="preserve"> </w:t>
      </w:r>
      <w:r>
        <w:t>су</w:t>
      </w:r>
      <w:r>
        <w:rPr>
          <w:spacing w:val="1"/>
        </w:rPr>
        <w:t xml:space="preserve"> </w:t>
      </w:r>
      <w:r>
        <w:t>унете</w:t>
      </w:r>
      <w:r>
        <w:rPr>
          <w:spacing w:val="60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дневник</w:t>
      </w:r>
      <w:r>
        <w:rPr>
          <w:spacing w:val="-1"/>
        </w:rPr>
        <w:t xml:space="preserve"> </w:t>
      </w:r>
      <w:r>
        <w:t>од</w:t>
      </w:r>
      <w:r>
        <w:rPr>
          <w:spacing w:val="-3"/>
        </w:rPr>
        <w:t xml:space="preserve"> </w:t>
      </w:r>
      <w:r>
        <w:t>почетка</w:t>
      </w:r>
      <w:r>
        <w:rPr>
          <w:spacing w:val="-1"/>
        </w:rPr>
        <w:t xml:space="preserve"> </w:t>
      </w:r>
      <w:r>
        <w:t>школске</w:t>
      </w:r>
      <w:r>
        <w:rPr>
          <w:spacing w:val="-1"/>
        </w:rPr>
        <w:t xml:space="preserve"> </w:t>
      </w:r>
      <w:r>
        <w:t>године.</w:t>
      </w:r>
    </w:p>
    <w:p w:rsidR="001303A5" w:rsidRDefault="004464BF">
      <w:pPr>
        <w:ind w:left="116" w:right="111"/>
        <w:jc w:val="both"/>
        <w:rPr>
          <w:sz w:val="24"/>
        </w:rPr>
      </w:pPr>
      <w:r>
        <w:rPr>
          <w:sz w:val="24"/>
        </w:rPr>
        <w:t>Закључна оцена не може да буде већа од највеће појединачне оцене уписане у дневник,</w:t>
      </w:r>
      <w:r>
        <w:rPr>
          <w:spacing w:val="1"/>
          <w:sz w:val="24"/>
        </w:rPr>
        <w:t xml:space="preserve"> </w:t>
      </w:r>
      <w:r>
        <w:rPr>
          <w:sz w:val="24"/>
        </w:rPr>
        <w:t>добијене било којом техником провере знања. Као почетно полазиште код закључивања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оцене узима се у обзир </w:t>
      </w:r>
      <w:r>
        <w:rPr>
          <w:b/>
          <w:sz w:val="24"/>
        </w:rPr>
        <w:t>аритметичка средина оцена из елемената оцењивања</w:t>
      </w:r>
      <w:r>
        <w:rPr>
          <w:sz w:val="24"/>
        </w:rPr>
        <w:t>. Осим</w:t>
      </w:r>
      <w:r>
        <w:rPr>
          <w:spacing w:val="1"/>
          <w:sz w:val="24"/>
        </w:rPr>
        <w:t xml:space="preserve"> </w:t>
      </w:r>
      <w:r>
        <w:rPr>
          <w:sz w:val="24"/>
        </w:rPr>
        <w:t>аритметичке средине,</w:t>
      </w:r>
      <w:r>
        <w:rPr>
          <w:spacing w:val="60"/>
          <w:sz w:val="24"/>
        </w:rPr>
        <w:t xml:space="preserve"> </w:t>
      </w:r>
      <w:r>
        <w:rPr>
          <w:b/>
          <w:sz w:val="24"/>
          <w:u w:val="thick"/>
        </w:rPr>
        <w:t>у закључну оцену улазе све белешке праћења рада ученика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2"/>
          <w:sz w:val="24"/>
        </w:rPr>
        <w:t xml:space="preserve"> </w:t>
      </w:r>
      <w:r>
        <w:rPr>
          <w:sz w:val="24"/>
        </w:rPr>
        <w:t>подразумева</w:t>
      </w:r>
      <w:r>
        <w:rPr>
          <w:spacing w:val="13"/>
          <w:sz w:val="24"/>
        </w:rPr>
        <w:t xml:space="preserve"> </w:t>
      </w:r>
      <w:r>
        <w:rPr>
          <w:sz w:val="24"/>
        </w:rPr>
        <w:t>описно</w:t>
      </w:r>
      <w:r>
        <w:rPr>
          <w:spacing w:val="13"/>
          <w:sz w:val="24"/>
        </w:rPr>
        <w:t xml:space="preserve"> </w:t>
      </w:r>
      <w:r>
        <w:rPr>
          <w:sz w:val="24"/>
        </w:rPr>
        <w:t>праћење</w:t>
      </w:r>
      <w:r>
        <w:rPr>
          <w:spacing w:val="16"/>
          <w:sz w:val="24"/>
        </w:rPr>
        <w:t xml:space="preserve"> </w:t>
      </w:r>
      <w:r>
        <w:rPr>
          <w:sz w:val="24"/>
        </w:rPr>
        <w:t>ученика</w:t>
      </w:r>
      <w:r>
        <w:rPr>
          <w:spacing w:val="15"/>
          <w:sz w:val="24"/>
        </w:rPr>
        <w:t xml:space="preserve"> </w:t>
      </w:r>
      <w:r>
        <w:rPr>
          <w:sz w:val="24"/>
        </w:rPr>
        <w:t>у</w:t>
      </w:r>
      <w:r>
        <w:rPr>
          <w:spacing w:val="8"/>
          <w:sz w:val="24"/>
        </w:rPr>
        <w:t xml:space="preserve"> </w:t>
      </w:r>
      <w:r>
        <w:rPr>
          <w:sz w:val="24"/>
        </w:rPr>
        <w:t>наставничкој</w:t>
      </w:r>
      <w:r>
        <w:rPr>
          <w:spacing w:val="14"/>
          <w:sz w:val="24"/>
        </w:rPr>
        <w:t xml:space="preserve"> </w:t>
      </w:r>
      <w:r>
        <w:rPr>
          <w:sz w:val="24"/>
        </w:rPr>
        <w:t>свесци</w:t>
      </w:r>
      <w:r>
        <w:rPr>
          <w:spacing w:val="14"/>
          <w:sz w:val="24"/>
        </w:rPr>
        <w:t xml:space="preserve"> </w:t>
      </w:r>
      <w:r>
        <w:rPr>
          <w:sz w:val="24"/>
        </w:rPr>
        <w:t>(ученички</w:t>
      </w:r>
      <w:r>
        <w:rPr>
          <w:spacing w:val="14"/>
          <w:sz w:val="24"/>
        </w:rPr>
        <w:t xml:space="preserve"> </w:t>
      </w:r>
      <w:r>
        <w:rPr>
          <w:sz w:val="24"/>
        </w:rPr>
        <w:t>портфолио)</w:t>
      </w:r>
    </w:p>
    <w:p w:rsidR="001303A5" w:rsidRDefault="001303A5">
      <w:pPr>
        <w:jc w:val="both"/>
        <w:rPr>
          <w:sz w:val="24"/>
        </w:rPr>
        <w:sectPr w:rsidR="001303A5">
          <w:pgSz w:w="11910" w:h="16840"/>
          <w:pgMar w:top="1320" w:right="1300" w:bottom="280" w:left="1300" w:header="720" w:footer="720" w:gutter="0"/>
          <w:cols w:space="720"/>
        </w:sectPr>
      </w:pPr>
    </w:p>
    <w:p w:rsidR="001303A5" w:rsidRDefault="004464BF">
      <w:pPr>
        <w:pStyle w:val="a2"/>
        <w:spacing w:before="69"/>
        <w:ind w:right="118"/>
        <w:jc w:val="both"/>
      </w:pPr>
      <w:r>
        <w:t>као што су: различите способности ученика, марљивост и залагање, однос према раду,</w:t>
      </w:r>
      <w:r>
        <w:rPr>
          <w:spacing w:val="1"/>
        </w:rPr>
        <w:t xml:space="preserve"> </w:t>
      </w:r>
      <w:r>
        <w:t>однос према наставнику и осталим ученицима, школској имовини, животној средини у</w:t>
      </w:r>
      <w:r>
        <w:rPr>
          <w:spacing w:val="1"/>
        </w:rPr>
        <w:t xml:space="preserve"> </w:t>
      </w:r>
      <w:r>
        <w:t>окружењу школе, напредовање или назадовање у раду, уредност, интерес за предмет и</w:t>
      </w:r>
      <w:r>
        <w:rPr>
          <w:spacing w:val="1"/>
        </w:rPr>
        <w:t xml:space="preserve"> </w:t>
      </w:r>
      <w:r>
        <w:t>слично.</w:t>
      </w:r>
      <w:r>
        <w:rPr>
          <w:spacing w:val="11"/>
        </w:rPr>
        <w:t xml:space="preserve"> </w:t>
      </w:r>
      <w:r>
        <w:t>Закључна</w:t>
      </w:r>
      <w:r>
        <w:rPr>
          <w:spacing w:val="11"/>
        </w:rPr>
        <w:t xml:space="preserve"> </w:t>
      </w:r>
      <w:r>
        <w:t>оцена</w:t>
      </w:r>
      <w:r>
        <w:rPr>
          <w:spacing w:val="10"/>
        </w:rPr>
        <w:t xml:space="preserve"> </w:t>
      </w:r>
      <w:r>
        <w:t>не</w:t>
      </w:r>
      <w:r>
        <w:rPr>
          <w:spacing w:val="11"/>
        </w:rPr>
        <w:t xml:space="preserve"> </w:t>
      </w:r>
      <w:r>
        <w:t>мора</w:t>
      </w:r>
      <w:r>
        <w:rPr>
          <w:spacing w:val="10"/>
        </w:rPr>
        <w:t xml:space="preserve"> </w:t>
      </w:r>
      <w:r>
        <w:t>произлазити</w:t>
      </w:r>
      <w:r>
        <w:rPr>
          <w:spacing w:val="11"/>
        </w:rPr>
        <w:t xml:space="preserve"> </w:t>
      </w:r>
      <w:r>
        <w:t>из</w:t>
      </w:r>
      <w:r>
        <w:rPr>
          <w:spacing w:val="12"/>
        </w:rPr>
        <w:t xml:space="preserve"> </w:t>
      </w:r>
      <w:r>
        <w:t>аритметичке</w:t>
      </w:r>
      <w:r>
        <w:rPr>
          <w:spacing w:val="11"/>
        </w:rPr>
        <w:t xml:space="preserve"> </w:t>
      </w:r>
      <w:r>
        <w:t>средине</w:t>
      </w:r>
      <w:r>
        <w:rPr>
          <w:spacing w:val="12"/>
        </w:rPr>
        <w:t xml:space="preserve"> </w:t>
      </w:r>
      <w:r>
        <w:t>уписаних</w:t>
      </w:r>
      <w:r>
        <w:rPr>
          <w:spacing w:val="14"/>
        </w:rPr>
        <w:t xml:space="preserve"> </w:t>
      </w:r>
      <w:r>
        <w:t>оцена,</w:t>
      </w:r>
      <w:r>
        <w:rPr>
          <w:spacing w:val="-58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нарочито ако</w:t>
      </w:r>
      <w:r>
        <w:rPr>
          <w:spacing w:val="-1"/>
        </w:rPr>
        <w:t xml:space="preserve"> </w:t>
      </w:r>
      <w:r>
        <w:t>је</w:t>
      </w:r>
      <w:r>
        <w:rPr>
          <w:spacing w:val="1"/>
        </w:rPr>
        <w:t xml:space="preserve"> </w:t>
      </w:r>
      <w:r>
        <w:t>ученик</w:t>
      </w:r>
      <w:r>
        <w:rPr>
          <w:spacing w:val="-1"/>
        </w:rPr>
        <w:t xml:space="preserve"> </w:t>
      </w:r>
      <w:r>
        <w:t>показао напредак</w:t>
      </w:r>
      <w:r>
        <w:rPr>
          <w:spacing w:val="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другом</w:t>
      </w:r>
      <w:r>
        <w:rPr>
          <w:spacing w:val="-2"/>
        </w:rPr>
        <w:t xml:space="preserve"> </w:t>
      </w:r>
      <w:r>
        <w:t>полугодишту.</w:t>
      </w:r>
    </w:p>
    <w:p w:rsidR="001303A5" w:rsidRDefault="004464BF">
      <w:pPr>
        <w:pStyle w:val="a2"/>
        <w:spacing w:before="1"/>
        <w:ind w:right="124"/>
        <w:jc w:val="both"/>
      </w:pPr>
      <w:r>
        <w:t>Закључна</w:t>
      </w:r>
      <w:r>
        <w:rPr>
          <w:spacing w:val="1"/>
        </w:rPr>
        <w:t xml:space="preserve"> </w:t>
      </w:r>
      <w:r>
        <w:t>оцена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полугодишту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узима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обзир</w:t>
      </w:r>
      <w:r>
        <w:rPr>
          <w:spacing w:val="1"/>
        </w:rPr>
        <w:t xml:space="preserve"> </w:t>
      </w:r>
      <w:r>
        <w:t>приликом</w:t>
      </w:r>
      <w:r>
        <w:rPr>
          <w:spacing w:val="61"/>
        </w:rPr>
        <w:t xml:space="preserve"> </w:t>
      </w:r>
      <w:r>
        <w:t>утврђивања</w:t>
      </w:r>
      <w:r>
        <w:rPr>
          <w:spacing w:val="1"/>
        </w:rPr>
        <w:t xml:space="preserve"> </w:t>
      </w:r>
      <w:r>
        <w:t>аритметичке</w:t>
      </w:r>
      <w:r>
        <w:rPr>
          <w:spacing w:val="-2"/>
        </w:rPr>
        <w:t xml:space="preserve"> </w:t>
      </w:r>
      <w:r>
        <w:t>средине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крају</w:t>
      </w:r>
      <w:r>
        <w:rPr>
          <w:spacing w:val="-5"/>
        </w:rPr>
        <w:t xml:space="preserve"> </w:t>
      </w:r>
      <w:r>
        <w:t>другог</w:t>
      </w:r>
      <w:r>
        <w:rPr>
          <w:spacing w:val="-1"/>
        </w:rPr>
        <w:t xml:space="preserve"> </w:t>
      </w:r>
      <w:r>
        <w:t>полугодишта.</w:t>
      </w:r>
    </w:p>
    <w:p w:rsidR="001303A5" w:rsidRDefault="001303A5">
      <w:pPr>
        <w:pStyle w:val="a2"/>
        <w:spacing w:before="4"/>
        <w:ind w:left="0"/>
      </w:pPr>
    </w:p>
    <w:p w:rsidR="001303A5" w:rsidRDefault="004464BF">
      <w:pPr>
        <w:pStyle w:val="1"/>
        <w:spacing w:before="1"/>
        <w:jc w:val="both"/>
      </w:pPr>
      <w:r>
        <w:t>Образовни</w:t>
      </w:r>
      <w:r>
        <w:rPr>
          <w:spacing w:val="-3"/>
        </w:rPr>
        <w:t xml:space="preserve"> </w:t>
      </w:r>
      <w:r>
        <w:t>стандарди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крај</w:t>
      </w:r>
      <w:r>
        <w:rPr>
          <w:spacing w:val="-2"/>
        </w:rPr>
        <w:t xml:space="preserve"> </w:t>
      </w:r>
      <w:r>
        <w:t>обавезног</w:t>
      </w:r>
      <w:r>
        <w:rPr>
          <w:spacing w:val="-2"/>
        </w:rPr>
        <w:t xml:space="preserve"> </w:t>
      </w:r>
      <w:r>
        <w:t>образовања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наставни</w:t>
      </w:r>
      <w:r>
        <w:rPr>
          <w:spacing w:val="-3"/>
        </w:rPr>
        <w:t xml:space="preserve"> </w:t>
      </w:r>
      <w:r>
        <w:t>предмет</w:t>
      </w:r>
    </w:p>
    <w:p w:rsidR="001303A5" w:rsidRDefault="001303A5">
      <w:pPr>
        <w:pStyle w:val="a2"/>
        <w:spacing w:before="6"/>
        <w:ind w:left="0"/>
        <w:rPr>
          <w:b/>
          <w:sz w:val="23"/>
        </w:rPr>
      </w:pPr>
    </w:p>
    <w:p w:rsidR="001303A5" w:rsidRDefault="004464BF">
      <w:pPr>
        <w:pStyle w:val="a2"/>
        <w:ind w:right="113"/>
        <w:jc w:val="both"/>
      </w:pPr>
      <w:r>
        <w:t>1.</w:t>
      </w:r>
      <w:r>
        <w:rPr>
          <w:spacing w:val="1"/>
        </w:rPr>
        <w:t xml:space="preserve"> </w:t>
      </w:r>
      <w:r>
        <w:t>ОБЛАСТ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ОСОБИНЕ</w:t>
      </w:r>
      <w:r>
        <w:rPr>
          <w:spacing w:val="1"/>
        </w:rPr>
        <w:t xml:space="preserve"> </w:t>
      </w:r>
      <w:r>
        <w:t>ЖИВИХ</w:t>
      </w:r>
      <w:r>
        <w:rPr>
          <w:spacing w:val="1"/>
        </w:rPr>
        <w:t xml:space="preserve"> </w:t>
      </w:r>
      <w:r>
        <w:t>БИЋА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овој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ученик/ученица: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зна</w:t>
      </w:r>
      <w:r>
        <w:rPr>
          <w:spacing w:val="1"/>
        </w:rPr>
        <w:t xml:space="preserve"> </w:t>
      </w:r>
      <w:r>
        <w:t>карактеристике</w:t>
      </w:r>
      <w:r>
        <w:rPr>
          <w:spacing w:val="1"/>
        </w:rPr>
        <w:t xml:space="preserve"> </w:t>
      </w:r>
      <w:r>
        <w:t>живе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неживе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(БИ.1.1.1.</w:t>
      </w:r>
      <w:r>
        <w:rPr>
          <w:spacing w:val="1"/>
        </w:rPr>
        <w:t xml:space="preserve"> </w:t>
      </w:r>
      <w:r>
        <w:t>БИ.1.1.2.</w:t>
      </w:r>
      <w:r>
        <w:rPr>
          <w:spacing w:val="1"/>
        </w:rPr>
        <w:t xml:space="preserve"> </w:t>
      </w:r>
      <w:r>
        <w:t>БИ.2.1.1.</w:t>
      </w:r>
      <w:r>
        <w:rPr>
          <w:spacing w:val="61"/>
        </w:rPr>
        <w:t xml:space="preserve"> </w:t>
      </w:r>
      <w:r>
        <w:t>БИ.3.1.1.</w:t>
      </w:r>
      <w:r>
        <w:rPr>
          <w:spacing w:val="1"/>
        </w:rPr>
        <w:t xml:space="preserve"> </w:t>
      </w:r>
      <w:r>
        <w:t>БИ.3.1.2.) - уочава сличности и разлике у изгледу и понашању биљака и животиња</w:t>
      </w:r>
      <w:r>
        <w:rPr>
          <w:spacing w:val="1"/>
        </w:rPr>
        <w:t xml:space="preserve"> </w:t>
      </w:r>
      <w:r>
        <w:t>(БИ.1.1.3. БИ.2.1.2. БИ.3.1.3.) - уочава потребу за класификовањем живог света због</w:t>
      </w:r>
      <w:r>
        <w:rPr>
          <w:spacing w:val="1"/>
        </w:rPr>
        <w:t xml:space="preserve"> </w:t>
      </w:r>
      <w:r>
        <w:t>његове</w:t>
      </w:r>
      <w:r>
        <w:rPr>
          <w:spacing w:val="1"/>
        </w:rPr>
        <w:t xml:space="preserve"> </w:t>
      </w:r>
      <w:r>
        <w:t>велике</w:t>
      </w:r>
      <w:r>
        <w:rPr>
          <w:spacing w:val="1"/>
        </w:rPr>
        <w:t xml:space="preserve"> </w:t>
      </w:r>
      <w:r>
        <w:t>разноликости</w:t>
      </w:r>
      <w:r>
        <w:rPr>
          <w:spacing w:val="1"/>
        </w:rPr>
        <w:t xml:space="preserve"> </w:t>
      </w:r>
      <w:r>
        <w:t>(БИ.1.1.4.</w:t>
      </w:r>
      <w:r>
        <w:rPr>
          <w:spacing w:val="1"/>
        </w:rPr>
        <w:t xml:space="preserve"> </w:t>
      </w:r>
      <w:r>
        <w:t>БИ.2.1.3.</w:t>
      </w:r>
      <w:r>
        <w:rPr>
          <w:spacing w:val="1"/>
        </w:rPr>
        <w:t xml:space="preserve"> </w:t>
      </w:r>
      <w:r>
        <w:t>БИ.3.1.4.)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уочава</w:t>
      </w:r>
      <w:r>
        <w:rPr>
          <w:spacing w:val="1"/>
        </w:rPr>
        <w:t xml:space="preserve"> </w:t>
      </w:r>
      <w:r>
        <w:t>просторну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временску</w:t>
      </w:r>
      <w:r>
        <w:rPr>
          <w:spacing w:val="1"/>
        </w:rPr>
        <w:t xml:space="preserve"> </w:t>
      </w:r>
      <w:r>
        <w:t>променљивост</w:t>
      </w:r>
      <w:r>
        <w:rPr>
          <w:spacing w:val="1"/>
        </w:rPr>
        <w:t xml:space="preserve"> </w:t>
      </w:r>
      <w:r>
        <w:t>живог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(БИ.1.1.5.</w:t>
      </w:r>
      <w:r>
        <w:rPr>
          <w:spacing w:val="1"/>
        </w:rPr>
        <w:t xml:space="preserve"> </w:t>
      </w:r>
      <w:r>
        <w:t>БИ.2.1.4.</w:t>
      </w:r>
      <w:r>
        <w:rPr>
          <w:spacing w:val="1"/>
        </w:rPr>
        <w:t xml:space="preserve"> </w:t>
      </w:r>
      <w:r>
        <w:t>БИ.3.1.5.)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ОБЛАСТ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ЈЕДИНСТВО</w:t>
      </w:r>
      <w:r>
        <w:rPr>
          <w:spacing w:val="1"/>
        </w:rPr>
        <w:t xml:space="preserve"> </w:t>
      </w:r>
      <w:r>
        <w:t>ГРАЂЕ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ФУНКЦИЈЕ</w:t>
      </w:r>
      <w:r>
        <w:rPr>
          <w:spacing w:val="1"/>
        </w:rPr>
        <w:t xml:space="preserve"> </w:t>
      </w:r>
      <w:r>
        <w:t>КАО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ЖИВОТА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овој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ученик/ученица: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зна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организми</w:t>
      </w:r>
      <w:r>
        <w:rPr>
          <w:spacing w:val="1"/>
        </w:rPr>
        <w:t xml:space="preserve"> </w:t>
      </w:r>
      <w:r>
        <w:t>имају</w:t>
      </w:r>
      <w:r>
        <w:rPr>
          <w:spacing w:val="1"/>
        </w:rPr>
        <w:t xml:space="preserve"> </w:t>
      </w:r>
      <w:r>
        <w:t>карактеристичну</w:t>
      </w:r>
      <w:r>
        <w:rPr>
          <w:spacing w:val="1"/>
        </w:rPr>
        <w:t xml:space="preserve"> </w:t>
      </w:r>
      <w:r>
        <w:t>грађу</w:t>
      </w:r>
      <w:r>
        <w:rPr>
          <w:spacing w:val="1"/>
        </w:rPr>
        <w:t xml:space="preserve"> </w:t>
      </w:r>
      <w:r>
        <w:t>која</w:t>
      </w:r>
      <w:r>
        <w:rPr>
          <w:spacing w:val="1"/>
        </w:rPr>
        <w:t xml:space="preserve"> </w:t>
      </w:r>
      <w:r>
        <w:t>омогућава</w:t>
      </w:r>
      <w:r>
        <w:rPr>
          <w:spacing w:val="1"/>
        </w:rPr>
        <w:t xml:space="preserve"> </w:t>
      </w:r>
      <w:r>
        <w:t>одвијање различитих функција неопходних за одржавање живота (БИ.1.2.1. БИ.1.2.2.</w:t>
      </w:r>
      <w:r>
        <w:rPr>
          <w:spacing w:val="1"/>
        </w:rPr>
        <w:t xml:space="preserve"> </w:t>
      </w:r>
      <w:r>
        <w:t>БИ.1.2.3. БИ.2.2.1. БИ.2.2.2. БИ.2.2.3. БИ.3.2.1. БИ.3.2.2. БИ.3.2.3.) - познаје основне</w:t>
      </w:r>
      <w:r>
        <w:rPr>
          <w:spacing w:val="1"/>
        </w:rPr>
        <w:t xml:space="preserve"> </w:t>
      </w:r>
      <w:r>
        <w:t>животне</w:t>
      </w:r>
      <w:r>
        <w:rPr>
          <w:spacing w:val="1"/>
        </w:rPr>
        <w:t xml:space="preserve"> </w:t>
      </w:r>
      <w:r>
        <w:t>процесе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њихову</w:t>
      </w:r>
      <w:r>
        <w:rPr>
          <w:spacing w:val="1"/>
        </w:rPr>
        <w:t xml:space="preserve"> </w:t>
      </w:r>
      <w:r>
        <w:t>улогу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остваривању</w:t>
      </w:r>
      <w:r>
        <w:rPr>
          <w:spacing w:val="1"/>
        </w:rPr>
        <w:t xml:space="preserve"> </w:t>
      </w:r>
      <w:r>
        <w:t>одговарајућег</w:t>
      </w:r>
      <w:r>
        <w:rPr>
          <w:spacing w:val="1"/>
        </w:rPr>
        <w:t xml:space="preserve"> </w:t>
      </w:r>
      <w:r>
        <w:t>понашања</w:t>
      </w:r>
      <w:r>
        <w:rPr>
          <w:spacing w:val="1"/>
        </w:rPr>
        <w:t xml:space="preserve"> </w:t>
      </w:r>
      <w:r>
        <w:t>јединке</w:t>
      </w:r>
      <w:r>
        <w:rPr>
          <w:spacing w:val="1"/>
        </w:rPr>
        <w:t xml:space="preserve"> </w:t>
      </w:r>
      <w:r>
        <w:t>(БИ.1.2.4. БИ.1.2.5. БИ.1.2.6. БИ.2.2.4. БИ.2.2.5. БИ.2.2.6. БИ.3.2.4. БИ.3.2.5.) - разуме да</w:t>
      </w:r>
      <w:r>
        <w:rPr>
          <w:spacing w:val="-57"/>
        </w:rPr>
        <w:t xml:space="preserve"> </w:t>
      </w:r>
      <w:r>
        <w:t>организми функционишу као независне уравнотежене целине у сталној интеракцији са</w:t>
      </w:r>
      <w:r>
        <w:rPr>
          <w:spacing w:val="1"/>
        </w:rPr>
        <w:t xml:space="preserve"> </w:t>
      </w:r>
      <w:r>
        <w:t>околином</w:t>
      </w:r>
      <w:r>
        <w:rPr>
          <w:spacing w:val="1"/>
        </w:rPr>
        <w:t xml:space="preserve"> </w:t>
      </w:r>
      <w:r>
        <w:t>(БИ.1.2.7.</w:t>
      </w:r>
      <w:r>
        <w:rPr>
          <w:spacing w:val="1"/>
        </w:rPr>
        <w:t xml:space="preserve"> </w:t>
      </w:r>
      <w:r>
        <w:t>БИ.2.2.7.</w:t>
      </w:r>
      <w:r>
        <w:rPr>
          <w:spacing w:val="1"/>
        </w:rPr>
        <w:t xml:space="preserve"> </w:t>
      </w:r>
      <w:r>
        <w:t>БИ.2.2.8.</w:t>
      </w:r>
      <w:r>
        <w:rPr>
          <w:spacing w:val="1"/>
        </w:rPr>
        <w:t xml:space="preserve"> </w:t>
      </w:r>
      <w:r>
        <w:t>БИ.2.2.9.</w:t>
      </w:r>
      <w:r>
        <w:rPr>
          <w:spacing w:val="1"/>
        </w:rPr>
        <w:t xml:space="preserve"> </w:t>
      </w:r>
      <w:r>
        <w:t>БИ.3.2.6.</w:t>
      </w:r>
      <w:r>
        <w:rPr>
          <w:spacing w:val="1"/>
        </w:rPr>
        <w:t xml:space="preserve"> </w:t>
      </w:r>
      <w:r>
        <w:t>БИ.3.2.7.</w:t>
      </w:r>
      <w:r>
        <w:rPr>
          <w:spacing w:val="1"/>
        </w:rPr>
        <w:t xml:space="preserve"> </w:t>
      </w:r>
      <w:r>
        <w:t>БИ.3.2.8.)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ОБЛАСТ – НАСЛЕЂИВАЊЕ И ЕВОЛУЦИЈА У овој области ученик/ученица: - разуме</w:t>
      </w:r>
      <w:r>
        <w:rPr>
          <w:spacing w:val="1"/>
        </w:rPr>
        <w:t xml:space="preserve"> </w:t>
      </w:r>
      <w:r>
        <w:t>да се врста одржава репродукцијом, а да вишећелијски организми расту деобама и</w:t>
      </w:r>
      <w:r>
        <w:rPr>
          <w:spacing w:val="1"/>
        </w:rPr>
        <w:t xml:space="preserve"> </w:t>
      </w:r>
      <w:r>
        <w:t>повећањем</w:t>
      </w:r>
      <w:r>
        <w:rPr>
          <w:spacing w:val="1"/>
        </w:rPr>
        <w:t xml:space="preserve"> </w:t>
      </w:r>
      <w:r>
        <w:t>величине</w:t>
      </w:r>
      <w:r>
        <w:rPr>
          <w:spacing w:val="1"/>
        </w:rPr>
        <w:t xml:space="preserve"> </w:t>
      </w:r>
      <w:r>
        <w:t>ћелија</w:t>
      </w:r>
      <w:r>
        <w:rPr>
          <w:spacing w:val="1"/>
        </w:rPr>
        <w:t xml:space="preserve"> </w:t>
      </w:r>
      <w:r>
        <w:t>(разлику</w:t>
      </w:r>
      <w:r>
        <w:rPr>
          <w:spacing w:val="1"/>
        </w:rPr>
        <w:t xml:space="preserve"> </w:t>
      </w:r>
      <w:r>
        <w:t>између</w:t>
      </w:r>
      <w:r>
        <w:rPr>
          <w:spacing w:val="1"/>
        </w:rPr>
        <w:t xml:space="preserve"> </w:t>
      </w:r>
      <w:r>
        <w:t>митозе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мејозе)</w:t>
      </w:r>
      <w:r>
        <w:rPr>
          <w:spacing w:val="1"/>
        </w:rPr>
        <w:t xml:space="preserve"> </w:t>
      </w:r>
      <w:r>
        <w:t>(БИ.1.3.1.</w:t>
      </w:r>
      <w:r>
        <w:rPr>
          <w:spacing w:val="1"/>
        </w:rPr>
        <w:t xml:space="preserve"> </w:t>
      </w:r>
      <w:r>
        <w:t>БИ.1.3.2.</w:t>
      </w:r>
      <w:r>
        <w:rPr>
          <w:spacing w:val="1"/>
        </w:rPr>
        <w:t xml:space="preserve"> </w:t>
      </w:r>
      <w:r>
        <w:t>БИ.2.3.1. БИ.2.3.2. БИ.3.3.1. БИ.3.3.2.) - зна да основни ћелијски процеси зависе од гена</w:t>
      </w:r>
      <w:r>
        <w:rPr>
          <w:spacing w:val="1"/>
        </w:rPr>
        <w:t xml:space="preserve"> </w:t>
      </w:r>
      <w:r>
        <w:t>и разуме да се особине наслеђују комбиновањем генетичког материјала предака и да</w:t>
      </w:r>
      <w:r>
        <w:rPr>
          <w:spacing w:val="1"/>
        </w:rPr>
        <w:t xml:space="preserve"> </w:t>
      </w:r>
      <w:r>
        <w:t>средина утиче на њихово испољавање (БИ.1.3.3. БИ.1.3.4. БИ.1.3.5. БИ.1.3.6. БИ.1.3.7.</w:t>
      </w:r>
      <w:r>
        <w:rPr>
          <w:spacing w:val="1"/>
        </w:rPr>
        <w:t xml:space="preserve"> </w:t>
      </w:r>
      <w:r>
        <w:t>БИ.2.3.3. БИ.2.3.4. БИ.3.3.3. БИ.3.3.4.) - разуме основе теорије еволуције и схвата њен</w:t>
      </w:r>
      <w:r>
        <w:rPr>
          <w:spacing w:val="1"/>
        </w:rPr>
        <w:t xml:space="preserve"> </w:t>
      </w:r>
      <w:r>
        <w:t>значај у формирању савременог биолошког мишљења (БИ.1.3.8. БИ.1.3.9. БИ.1.3.10.</w:t>
      </w:r>
      <w:r>
        <w:rPr>
          <w:spacing w:val="1"/>
        </w:rPr>
        <w:t xml:space="preserve"> </w:t>
      </w:r>
      <w:r>
        <w:t>БИ.2.3.5. БИ.2.3.6. БИ.3.3.5. БИ.3.3.6.) 4. ОБЛАСТ – ЖИВОТ У ЕКОСИСТЕМУ У овој</w:t>
      </w:r>
      <w:r>
        <w:rPr>
          <w:spacing w:val="1"/>
        </w:rPr>
        <w:t xml:space="preserve"> </w:t>
      </w:r>
      <w:r>
        <w:t>области ученик/ученица: - зна и разуме опше еколошке појмове (БИ.1.4.1. БИ.1.4.2.</w:t>
      </w:r>
      <w:r>
        <w:rPr>
          <w:spacing w:val="1"/>
        </w:rPr>
        <w:t xml:space="preserve"> </w:t>
      </w:r>
      <w:r>
        <w:t>БИ.2.4.1.</w:t>
      </w:r>
      <w:r>
        <w:rPr>
          <w:spacing w:val="1"/>
        </w:rPr>
        <w:t xml:space="preserve"> </w:t>
      </w:r>
      <w:r>
        <w:t>БИ.2.4.2</w:t>
      </w:r>
      <w:r>
        <w:rPr>
          <w:spacing w:val="1"/>
        </w:rPr>
        <w:t xml:space="preserve"> </w:t>
      </w:r>
      <w:r>
        <w:t>БИ.3.4.1.)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познаје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разуме</w:t>
      </w:r>
      <w:r>
        <w:rPr>
          <w:spacing w:val="1"/>
        </w:rPr>
        <w:t xml:space="preserve"> </w:t>
      </w:r>
      <w:r>
        <w:t>основне</w:t>
      </w:r>
      <w:r>
        <w:rPr>
          <w:spacing w:val="1"/>
        </w:rPr>
        <w:t xml:space="preserve"> </w:t>
      </w:r>
      <w:r>
        <w:t>законитости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принципе</w:t>
      </w:r>
      <w:r>
        <w:rPr>
          <w:spacing w:val="1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екологији</w:t>
      </w:r>
      <w:r>
        <w:rPr>
          <w:spacing w:val="1"/>
        </w:rPr>
        <w:t xml:space="preserve"> </w:t>
      </w:r>
      <w:r>
        <w:t>(БИ.1.4.3.</w:t>
      </w:r>
      <w:r>
        <w:rPr>
          <w:spacing w:val="1"/>
        </w:rPr>
        <w:t xml:space="preserve"> </w:t>
      </w:r>
      <w:r>
        <w:t>БИ.2.4.3.</w:t>
      </w:r>
      <w:r>
        <w:rPr>
          <w:spacing w:val="1"/>
        </w:rPr>
        <w:t xml:space="preserve"> </w:t>
      </w:r>
      <w:r>
        <w:t>БИ.2.4.4.</w:t>
      </w:r>
      <w:r>
        <w:rPr>
          <w:spacing w:val="1"/>
        </w:rPr>
        <w:t xml:space="preserve"> </w:t>
      </w:r>
      <w:r>
        <w:t>БИ.3.4.2.</w:t>
      </w:r>
      <w:r>
        <w:rPr>
          <w:spacing w:val="1"/>
        </w:rPr>
        <w:t xml:space="preserve"> </w:t>
      </w:r>
      <w:r>
        <w:t>БИ.3.4.3.</w:t>
      </w:r>
      <w:r>
        <w:rPr>
          <w:spacing w:val="1"/>
        </w:rPr>
        <w:t xml:space="preserve"> </w:t>
      </w:r>
      <w:r>
        <w:t>БИ.3.4.4.)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уочава</w:t>
      </w:r>
      <w:r>
        <w:rPr>
          <w:spacing w:val="1"/>
        </w:rPr>
        <w:t xml:space="preserve"> </w:t>
      </w:r>
      <w:r>
        <w:t>разноликост екосистема на Земљи (БИ.1.4.4. БИ.2.4.5. БИ.2.4.6. БИ.2.4.7. БИ.3.4.5.) -</w:t>
      </w:r>
      <w:r>
        <w:rPr>
          <w:spacing w:val="1"/>
        </w:rPr>
        <w:t xml:space="preserve"> </w:t>
      </w:r>
      <w:r>
        <w:t>разуме</w:t>
      </w:r>
      <w:r>
        <w:rPr>
          <w:spacing w:val="1"/>
        </w:rPr>
        <w:t xml:space="preserve"> </w:t>
      </w:r>
      <w:r>
        <w:t>утицај</w:t>
      </w:r>
      <w:r>
        <w:rPr>
          <w:spacing w:val="1"/>
        </w:rPr>
        <w:t xml:space="preserve"> </w:t>
      </w:r>
      <w:r>
        <w:t>човека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биосферу</w:t>
      </w:r>
      <w:r>
        <w:rPr>
          <w:spacing w:val="1"/>
        </w:rPr>
        <w:t xml:space="preserve"> </w:t>
      </w:r>
      <w:r>
        <w:t>(заштита</w:t>
      </w:r>
      <w:r>
        <w:rPr>
          <w:spacing w:val="1"/>
        </w:rPr>
        <w:t xml:space="preserve"> </w:t>
      </w:r>
      <w:r>
        <w:t>животне</w:t>
      </w:r>
      <w:r>
        <w:rPr>
          <w:spacing w:val="1"/>
        </w:rPr>
        <w:t xml:space="preserve"> </w:t>
      </w:r>
      <w:r>
        <w:t>средине)</w:t>
      </w:r>
      <w:r>
        <w:rPr>
          <w:spacing w:val="1"/>
        </w:rPr>
        <w:t xml:space="preserve"> </w:t>
      </w:r>
      <w:r>
        <w:t>(БИ.1.4.5.</w:t>
      </w:r>
      <w:r>
        <w:rPr>
          <w:spacing w:val="1"/>
        </w:rPr>
        <w:t xml:space="preserve"> </w:t>
      </w:r>
      <w:r>
        <w:t>БИ.1.4.6.</w:t>
      </w:r>
      <w:r>
        <w:rPr>
          <w:spacing w:val="1"/>
        </w:rPr>
        <w:t xml:space="preserve"> </w:t>
      </w:r>
      <w:r>
        <w:t>БИ.1.4.7.</w:t>
      </w:r>
      <w:r>
        <w:rPr>
          <w:spacing w:val="1"/>
        </w:rPr>
        <w:t xml:space="preserve"> </w:t>
      </w:r>
      <w:r>
        <w:t>БИ.1.4.8.</w:t>
      </w:r>
      <w:r>
        <w:rPr>
          <w:spacing w:val="1"/>
        </w:rPr>
        <w:t xml:space="preserve"> </w:t>
      </w:r>
      <w:r>
        <w:t>БИ.2.4.8.</w:t>
      </w:r>
      <w:r>
        <w:rPr>
          <w:spacing w:val="1"/>
        </w:rPr>
        <w:t xml:space="preserve"> </w:t>
      </w:r>
      <w:r>
        <w:t>БИ.2.4.9.</w:t>
      </w:r>
      <w:r>
        <w:rPr>
          <w:spacing w:val="1"/>
        </w:rPr>
        <w:t xml:space="preserve"> </w:t>
      </w:r>
      <w:r>
        <w:t>БИ.3.4.6.</w:t>
      </w:r>
      <w:r>
        <w:rPr>
          <w:spacing w:val="1"/>
        </w:rPr>
        <w:t xml:space="preserve"> </w:t>
      </w:r>
      <w:r>
        <w:t>БИ.3.4.7.</w:t>
      </w:r>
      <w:r>
        <w:rPr>
          <w:spacing w:val="1"/>
        </w:rPr>
        <w:t xml:space="preserve"> </w:t>
      </w:r>
      <w:r>
        <w:t>БИ.3.4.8.)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ОБЛАСТ</w:t>
      </w:r>
      <w:r>
        <w:rPr>
          <w:spacing w:val="6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ЧОВЕК И ЗДРАВЉЕ</w:t>
      </w:r>
      <w:r>
        <w:rPr>
          <w:spacing w:val="1"/>
        </w:rPr>
        <w:t xml:space="preserve"> </w:t>
      </w:r>
      <w:r>
        <w:t>У овој области</w:t>
      </w:r>
      <w:r>
        <w:rPr>
          <w:spacing w:val="60"/>
        </w:rPr>
        <w:t xml:space="preserve"> </w:t>
      </w:r>
      <w:r>
        <w:t>ученик/ученица:</w:t>
      </w:r>
      <w:r>
        <w:rPr>
          <w:spacing w:val="60"/>
        </w:rPr>
        <w:t xml:space="preserve"> </w:t>
      </w:r>
      <w:r>
        <w:t>- познаје основне хигијенске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разуме</w:t>
      </w:r>
      <w:r>
        <w:rPr>
          <w:spacing w:val="1"/>
        </w:rPr>
        <w:t xml:space="preserve"> </w:t>
      </w:r>
      <w:r>
        <w:t>зашто</w:t>
      </w:r>
      <w:r>
        <w:rPr>
          <w:spacing w:val="1"/>
        </w:rPr>
        <w:t xml:space="preserve"> </w:t>
      </w:r>
      <w:r>
        <w:t>су</w:t>
      </w:r>
      <w:r>
        <w:rPr>
          <w:spacing w:val="1"/>
        </w:rPr>
        <w:t xml:space="preserve"> </w:t>
      </w:r>
      <w:r>
        <w:t>потребне</w:t>
      </w:r>
      <w:r>
        <w:rPr>
          <w:spacing w:val="1"/>
        </w:rPr>
        <w:t xml:space="preserve"> </w:t>
      </w:r>
      <w:r>
        <w:t>(БИ.1.5.1.</w:t>
      </w:r>
      <w:r>
        <w:rPr>
          <w:spacing w:val="1"/>
        </w:rPr>
        <w:t xml:space="preserve"> </w:t>
      </w:r>
      <w:r>
        <w:t>БИ.1.5.2.</w:t>
      </w:r>
      <w:r>
        <w:rPr>
          <w:spacing w:val="1"/>
        </w:rPr>
        <w:t xml:space="preserve"> </w:t>
      </w:r>
      <w:r>
        <w:t>БИ.1.5.3.</w:t>
      </w:r>
      <w:r>
        <w:rPr>
          <w:spacing w:val="1"/>
        </w:rPr>
        <w:t xml:space="preserve"> </w:t>
      </w:r>
      <w:r>
        <w:t>БИ.1.5.4.</w:t>
      </w:r>
      <w:r>
        <w:rPr>
          <w:spacing w:val="1"/>
        </w:rPr>
        <w:t xml:space="preserve"> </w:t>
      </w:r>
      <w:r>
        <w:t>БИ.1.5.5.</w:t>
      </w:r>
      <w:r>
        <w:rPr>
          <w:spacing w:val="1"/>
        </w:rPr>
        <w:t xml:space="preserve"> </w:t>
      </w:r>
      <w:r>
        <w:t>БИ.2.5.1. БИ.3.5.1.</w:t>
      </w:r>
      <w:r>
        <w:rPr>
          <w:spacing w:val="1"/>
        </w:rPr>
        <w:t xml:space="preserve"> </w:t>
      </w:r>
      <w:r>
        <w:t>БИ.3.5.2.)</w:t>
      </w:r>
      <w:r>
        <w:rPr>
          <w:spacing w:val="1"/>
        </w:rPr>
        <w:t xml:space="preserve"> </w:t>
      </w:r>
      <w:r>
        <w:t>- познаје принципе правилне исхране и разуме њихов</w:t>
      </w:r>
      <w:r>
        <w:rPr>
          <w:spacing w:val="1"/>
        </w:rPr>
        <w:t xml:space="preserve"> </w:t>
      </w:r>
      <w:r>
        <w:t>значај (БИ.1.5.6. БИ.2.5.2. БИ.2.5.3. БИ.3.5.3. БИ.3.5.4. БИ.3.5.5.) - познаје принципе</w:t>
      </w:r>
      <w:r>
        <w:rPr>
          <w:spacing w:val="1"/>
        </w:rPr>
        <w:t xml:space="preserve"> </w:t>
      </w:r>
      <w:r>
        <w:t>вођења здравог живота и разуме значај поштовања ових принципа (БИ.1.5.7. БИ.1.5.8.</w:t>
      </w:r>
      <w:r>
        <w:rPr>
          <w:spacing w:val="1"/>
        </w:rPr>
        <w:t xml:space="preserve"> </w:t>
      </w:r>
      <w:r>
        <w:t>БИ.1.5.9. БИ.2.5.4. БИ.3.5.6.) - препознаје карактеристична понашања људи и разуме</w:t>
      </w:r>
      <w:r>
        <w:rPr>
          <w:spacing w:val="1"/>
        </w:rPr>
        <w:t xml:space="preserve"> </w:t>
      </w:r>
      <w:r>
        <w:t>узроке њиховог настанка (БИ.1.5.10. БИ.1.5.11. БИ.1.5.12. БИ.1.5.13. БИ.2.5.5. БИ.3.5.7.</w:t>
      </w:r>
      <w:r>
        <w:rPr>
          <w:spacing w:val="1"/>
        </w:rPr>
        <w:t xml:space="preserve"> </w:t>
      </w:r>
      <w:r>
        <w:t>БИ.3.5.8.) 6. ОБЛАСТ – ПОСМАТРАЊЕ, МЕРЕЊЕ, ЕКСПЕРИМЕНТ У БИОЛОГИЈИ*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овој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ученик/ученица: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*прикупља</w:t>
      </w:r>
      <w:r>
        <w:rPr>
          <w:spacing w:val="1"/>
        </w:rPr>
        <w:t xml:space="preserve"> </w:t>
      </w:r>
      <w:r>
        <w:t>податке</w:t>
      </w:r>
      <w:r>
        <w:rPr>
          <w:spacing w:val="1"/>
        </w:rPr>
        <w:t xml:space="preserve"> </w:t>
      </w:r>
      <w:r>
        <w:t>(посматрањем,</w:t>
      </w:r>
      <w:r>
        <w:rPr>
          <w:spacing w:val="1"/>
        </w:rPr>
        <w:t xml:space="preserve"> </w:t>
      </w:r>
      <w:r>
        <w:t>бројањем,</w:t>
      </w:r>
      <w:r>
        <w:rPr>
          <w:spacing w:val="1"/>
        </w:rPr>
        <w:t xml:space="preserve"> </w:t>
      </w:r>
      <w:r>
        <w:t>мерењем)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биологији:(БИ.1.6.1.</w:t>
      </w:r>
      <w:r>
        <w:rPr>
          <w:spacing w:val="1"/>
        </w:rPr>
        <w:t xml:space="preserve"> </w:t>
      </w:r>
      <w:r>
        <w:t>БИ.2.6.1.</w:t>
      </w:r>
      <w:r>
        <w:rPr>
          <w:spacing w:val="1"/>
        </w:rPr>
        <w:t xml:space="preserve"> </w:t>
      </w:r>
      <w:r>
        <w:t>БИ.3.6.1.)*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*познаје</w:t>
      </w:r>
      <w:r>
        <w:rPr>
          <w:spacing w:val="1"/>
        </w:rPr>
        <w:t xml:space="preserve"> </w:t>
      </w:r>
      <w:r>
        <w:t>основне</w:t>
      </w:r>
      <w:r>
        <w:rPr>
          <w:spacing w:val="1"/>
        </w:rPr>
        <w:t xml:space="preserve"> </w:t>
      </w:r>
      <w:r>
        <w:t>поступке</w:t>
      </w:r>
      <w:r>
        <w:rPr>
          <w:spacing w:val="1"/>
        </w:rPr>
        <w:t xml:space="preserve"> </w:t>
      </w:r>
      <w:r>
        <w:t>истраживачког</w:t>
      </w:r>
      <w:r>
        <w:rPr>
          <w:spacing w:val="1"/>
        </w:rPr>
        <w:t xml:space="preserve"> </w:t>
      </w:r>
      <w:r>
        <w:t>рада</w:t>
      </w:r>
      <w:r>
        <w:rPr>
          <w:spacing w:val="5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биологији:</w:t>
      </w:r>
      <w:r>
        <w:rPr>
          <w:spacing w:val="2"/>
        </w:rPr>
        <w:t xml:space="preserve"> </w:t>
      </w:r>
      <w:r>
        <w:t>(БИ.1.6.2.</w:t>
      </w:r>
      <w:r>
        <w:rPr>
          <w:spacing w:val="1"/>
        </w:rPr>
        <w:t xml:space="preserve"> </w:t>
      </w:r>
      <w:r>
        <w:t>БИ.2.6.2.</w:t>
      </w:r>
      <w:r>
        <w:rPr>
          <w:spacing w:val="1"/>
        </w:rPr>
        <w:t xml:space="preserve"> </w:t>
      </w:r>
      <w:r>
        <w:t>БИ.3.6.2.)*</w:t>
      </w:r>
      <w:r>
        <w:rPr>
          <w:spacing w:val="9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*обрађује и</w:t>
      </w:r>
      <w:r>
        <w:rPr>
          <w:spacing w:val="3"/>
        </w:rPr>
        <w:t xml:space="preserve"> </w:t>
      </w:r>
      <w:r>
        <w:t>приказује</w:t>
      </w:r>
    </w:p>
    <w:p w:rsidR="001303A5" w:rsidRDefault="001303A5">
      <w:pPr>
        <w:jc w:val="both"/>
        <w:sectPr w:rsidR="001303A5">
          <w:pgSz w:w="11910" w:h="16840"/>
          <w:pgMar w:top="1320" w:right="1300" w:bottom="280" w:left="1300" w:header="720" w:footer="720" w:gutter="0"/>
          <w:cols w:space="720"/>
        </w:sectPr>
      </w:pPr>
    </w:p>
    <w:p w:rsidR="001303A5" w:rsidRDefault="004464BF">
      <w:pPr>
        <w:pStyle w:val="a2"/>
        <w:tabs>
          <w:tab w:val="left" w:pos="3836"/>
          <w:tab w:val="left" w:pos="4947"/>
          <w:tab w:val="left" w:pos="6259"/>
          <w:tab w:val="left" w:pos="9072"/>
        </w:tabs>
        <w:spacing w:before="69"/>
        <w:ind w:right="111"/>
      </w:pPr>
      <w:r>
        <w:t xml:space="preserve">прикупљене  </w:t>
      </w:r>
      <w:r>
        <w:rPr>
          <w:spacing w:val="15"/>
        </w:rPr>
        <w:t xml:space="preserve"> </w:t>
      </w:r>
      <w:r>
        <w:t xml:space="preserve">податке:  </w:t>
      </w:r>
      <w:r>
        <w:rPr>
          <w:spacing w:val="16"/>
        </w:rPr>
        <w:t xml:space="preserve"> </w:t>
      </w:r>
      <w:r>
        <w:t>(БИ.1.6.3.</w:t>
      </w:r>
      <w:r>
        <w:tab/>
        <w:t>БИ.2.6.3.</w:t>
      </w:r>
      <w:r>
        <w:tab/>
        <w:t>БИ.3.6.3.)*</w:t>
      </w:r>
      <w:r>
        <w:tab/>
        <w:t xml:space="preserve">-  </w:t>
      </w:r>
      <w:r>
        <w:rPr>
          <w:spacing w:val="15"/>
        </w:rPr>
        <w:t xml:space="preserve"> </w:t>
      </w:r>
      <w:r>
        <w:t xml:space="preserve">*изводи  </w:t>
      </w:r>
      <w:r>
        <w:rPr>
          <w:spacing w:val="16"/>
        </w:rPr>
        <w:t xml:space="preserve"> </w:t>
      </w:r>
      <w:r>
        <w:t>експеримент</w:t>
      </w:r>
      <w:r>
        <w:tab/>
      </w:r>
      <w:r>
        <w:rPr>
          <w:spacing w:val="-1"/>
        </w:rPr>
        <w:t>у</w:t>
      </w:r>
      <w:r>
        <w:rPr>
          <w:spacing w:val="-57"/>
        </w:rPr>
        <w:t xml:space="preserve"> </w:t>
      </w:r>
      <w:r>
        <w:t>биологији:(БИ.1.6.4.</w:t>
      </w:r>
      <w:r>
        <w:rPr>
          <w:spacing w:val="-2"/>
        </w:rPr>
        <w:t xml:space="preserve"> </w:t>
      </w:r>
      <w:r>
        <w:t>БИ.2.6.4.</w:t>
      </w:r>
      <w:r>
        <w:rPr>
          <w:spacing w:val="-1"/>
        </w:rPr>
        <w:t xml:space="preserve"> </w:t>
      </w:r>
      <w:r>
        <w:t>БИ.3.6.4.</w:t>
      </w:r>
      <w:r>
        <w:rPr>
          <w:spacing w:val="-2"/>
        </w:rPr>
        <w:t xml:space="preserve"> </w:t>
      </w:r>
      <w:r>
        <w:t>БИ.3.6.5.)*</w:t>
      </w:r>
    </w:p>
    <w:p w:rsidR="001303A5" w:rsidRDefault="001303A5">
      <w:pPr>
        <w:pStyle w:val="a2"/>
        <w:spacing w:before="1"/>
        <w:ind w:left="0"/>
      </w:pPr>
    </w:p>
    <w:p w:rsidR="001303A5" w:rsidRPr="00B64F7D" w:rsidRDefault="004464BF">
      <w:pPr>
        <w:pStyle w:val="a2"/>
        <w:ind w:left="176"/>
        <w:rPr>
          <w:lang w:val="sr-Latn-RS"/>
        </w:rPr>
      </w:pPr>
      <w:r>
        <w:t>Предметни</w:t>
      </w:r>
      <w:r>
        <w:rPr>
          <w:spacing w:val="-1"/>
        </w:rPr>
        <w:t xml:space="preserve"> </w:t>
      </w:r>
      <w:r>
        <w:t>наставници</w:t>
      </w:r>
      <w:r>
        <w:rPr>
          <w:spacing w:val="-4"/>
        </w:rPr>
        <w:t xml:space="preserve"> </w:t>
      </w:r>
      <w:r>
        <w:t>биологије:</w:t>
      </w:r>
      <w:r w:rsidR="00B64F7D">
        <w:rPr>
          <w:spacing w:val="-1"/>
          <w:lang w:val="sr-Latn-RS"/>
        </w:rPr>
        <w:t xml:space="preserve"> Ненад Петковић</w:t>
      </w:r>
    </w:p>
    <w:sectPr w:rsidR="001303A5" w:rsidRPr="00B64F7D">
      <w:pgSz w:w="11910" w:h="16840"/>
      <w:pgMar w:top="13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F16E7"/>
    <w:multiLevelType w:val="hybridMultilevel"/>
    <w:tmpl w:val="FFFFFFFF"/>
    <w:lvl w:ilvl="0" w:tplc="B25E419E">
      <w:numFmt w:val="bullet"/>
      <w:lvlText w:val="•"/>
      <w:lvlJc w:val="left"/>
      <w:pPr>
        <w:ind w:left="82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A10E321E">
      <w:numFmt w:val="bullet"/>
      <w:lvlText w:val="•"/>
      <w:lvlJc w:val="left"/>
      <w:pPr>
        <w:ind w:left="1668" w:hanging="708"/>
      </w:pPr>
      <w:rPr>
        <w:rFonts w:hint="default"/>
        <w:lang w:eastAsia="en-US" w:bidi="ar-SA"/>
      </w:rPr>
    </w:lvl>
    <w:lvl w:ilvl="2" w:tplc="F9A4CAE2">
      <w:numFmt w:val="bullet"/>
      <w:lvlText w:val="•"/>
      <w:lvlJc w:val="left"/>
      <w:pPr>
        <w:ind w:left="2517" w:hanging="708"/>
      </w:pPr>
      <w:rPr>
        <w:rFonts w:hint="default"/>
        <w:lang w:eastAsia="en-US" w:bidi="ar-SA"/>
      </w:rPr>
    </w:lvl>
    <w:lvl w:ilvl="3" w:tplc="B4B6361E">
      <w:numFmt w:val="bullet"/>
      <w:lvlText w:val="•"/>
      <w:lvlJc w:val="left"/>
      <w:pPr>
        <w:ind w:left="3365" w:hanging="708"/>
      </w:pPr>
      <w:rPr>
        <w:rFonts w:hint="default"/>
        <w:lang w:eastAsia="en-US" w:bidi="ar-SA"/>
      </w:rPr>
    </w:lvl>
    <w:lvl w:ilvl="4" w:tplc="8BEA30AA">
      <w:numFmt w:val="bullet"/>
      <w:lvlText w:val="•"/>
      <w:lvlJc w:val="left"/>
      <w:pPr>
        <w:ind w:left="4214" w:hanging="708"/>
      </w:pPr>
      <w:rPr>
        <w:rFonts w:hint="default"/>
        <w:lang w:eastAsia="en-US" w:bidi="ar-SA"/>
      </w:rPr>
    </w:lvl>
    <w:lvl w:ilvl="5" w:tplc="604C9B52">
      <w:numFmt w:val="bullet"/>
      <w:lvlText w:val="•"/>
      <w:lvlJc w:val="left"/>
      <w:pPr>
        <w:ind w:left="5063" w:hanging="708"/>
      </w:pPr>
      <w:rPr>
        <w:rFonts w:hint="default"/>
        <w:lang w:eastAsia="en-US" w:bidi="ar-SA"/>
      </w:rPr>
    </w:lvl>
    <w:lvl w:ilvl="6" w:tplc="23140826">
      <w:numFmt w:val="bullet"/>
      <w:lvlText w:val="•"/>
      <w:lvlJc w:val="left"/>
      <w:pPr>
        <w:ind w:left="5911" w:hanging="708"/>
      </w:pPr>
      <w:rPr>
        <w:rFonts w:hint="default"/>
        <w:lang w:eastAsia="en-US" w:bidi="ar-SA"/>
      </w:rPr>
    </w:lvl>
    <w:lvl w:ilvl="7" w:tplc="02B8A5E2">
      <w:numFmt w:val="bullet"/>
      <w:lvlText w:val="•"/>
      <w:lvlJc w:val="left"/>
      <w:pPr>
        <w:ind w:left="6760" w:hanging="708"/>
      </w:pPr>
      <w:rPr>
        <w:rFonts w:hint="default"/>
        <w:lang w:eastAsia="en-US" w:bidi="ar-SA"/>
      </w:rPr>
    </w:lvl>
    <w:lvl w:ilvl="8" w:tplc="3B28F9C8">
      <w:numFmt w:val="bullet"/>
      <w:lvlText w:val="•"/>
      <w:lvlJc w:val="left"/>
      <w:pPr>
        <w:ind w:left="7609" w:hanging="708"/>
      </w:pPr>
      <w:rPr>
        <w:rFonts w:hint="default"/>
        <w:lang w:eastAsia="en-US" w:bidi="ar-SA"/>
      </w:rPr>
    </w:lvl>
  </w:abstractNum>
  <w:abstractNum w:abstractNumId="1" w15:restartNumberingAfterBreak="0">
    <w:nsid w:val="0F624BFE"/>
    <w:multiLevelType w:val="hybridMultilevel"/>
    <w:tmpl w:val="FFFFFFFF"/>
    <w:lvl w:ilvl="0" w:tplc="349833D6">
      <w:numFmt w:val="bullet"/>
      <w:lvlText w:val="-"/>
      <w:lvlJc w:val="left"/>
      <w:pPr>
        <w:ind w:left="116" w:hanging="161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299A8418">
      <w:numFmt w:val="bullet"/>
      <w:lvlText w:val="•"/>
      <w:lvlJc w:val="left"/>
      <w:pPr>
        <w:ind w:left="1038" w:hanging="161"/>
      </w:pPr>
      <w:rPr>
        <w:rFonts w:hint="default"/>
        <w:lang w:eastAsia="en-US" w:bidi="ar-SA"/>
      </w:rPr>
    </w:lvl>
    <w:lvl w:ilvl="2" w:tplc="0AB622DE">
      <w:numFmt w:val="bullet"/>
      <w:lvlText w:val="•"/>
      <w:lvlJc w:val="left"/>
      <w:pPr>
        <w:ind w:left="1957" w:hanging="161"/>
      </w:pPr>
      <w:rPr>
        <w:rFonts w:hint="default"/>
        <w:lang w:eastAsia="en-US" w:bidi="ar-SA"/>
      </w:rPr>
    </w:lvl>
    <w:lvl w:ilvl="3" w:tplc="10281C5C">
      <w:numFmt w:val="bullet"/>
      <w:lvlText w:val="•"/>
      <w:lvlJc w:val="left"/>
      <w:pPr>
        <w:ind w:left="2875" w:hanging="161"/>
      </w:pPr>
      <w:rPr>
        <w:rFonts w:hint="default"/>
        <w:lang w:eastAsia="en-US" w:bidi="ar-SA"/>
      </w:rPr>
    </w:lvl>
    <w:lvl w:ilvl="4" w:tplc="3D9AC812">
      <w:numFmt w:val="bullet"/>
      <w:lvlText w:val="•"/>
      <w:lvlJc w:val="left"/>
      <w:pPr>
        <w:ind w:left="3794" w:hanging="161"/>
      </w:pPr>
      <w:rPr>
        <w:rFonts w:hint="default"/>
        <w:lang w:eastAsia="en-US" w:bidi="ar-SA"/>
      </w:rPr>
    </w:lvl>
    <w:lvl w:ilvl="5" w:tplc="E6B663F2">
      <w:numFmt w:val="bullet"/>
      <w:lvlText w:val="•"/>
      <w:lvlJc w:val="left"/>
      <w:pPr>
        <w:ind w:left="4713" w:hanging="161"/>
      </w:pPr>
      <w:rPr>
        <w:rFonts w:hint="default"/>
        <w:lang w:eastAsia="en-US" w:bidi="ar-SA"/>
      </w:rPr>
    </w:lvl>
    <w:lvl w:ilvl="6" w:tplc="91EC92AA">
      <w:numFmt w:val="bullet"/>
      <w:lvlText w:val="•"/>
      <w:lvlJc w:val="left"/>
      <w:pPr>
        <w:ind w:left="5631" w:hanging="161"/>
      </w:pPr>
      <w:rPr>
        <w:rFonts w:hint="default"/>
        <w:lang w:eastAsia="en-US" w:bidi="ar-SA"/>
      </w:rPr>
    </w:lvl>
    <w:lvl w:ilvl="7" w:tplc="EA2A0F76">
      <w:numFmt w:val="bullet"/>
      <w:lvlText w:val="•"/>
      <w:lvlJc w:val="left"/>
      <w:pPr>
        <w:ind w:left="6550" w:hanging="161"/>
      </w:pPr>
      <w:rPr>
        <w:rFonts w:hint="default"/>
        <w:lang w:eastAsia="en-US" w:bidi="ar-SA"/>
      </w:rPr>
    </w:lvl>
    <w:lvl w:ilvl="8" w:tplc="621A145C">
      <w:numFmt w:val="bullet"/>
      <w:lvlText w:val="•"/>
      <w:lvlJc w:val="left"/>
      <w:pPr>
        <w:ind w:left="7469" w:hanging="161"/>
      </w:pPr>
      <w:rPr>
        <w:rFonts w:hint="default"/>
        <w:lang w:eastAsia="en-US" w:bidi="ar-SA"/>
      </w:rPr>
    </w:lvl>
  </w:abstractNum>
  <w:abstractNum w:abstractNumId="2" w15:restartNumberingAfterBreak="0">
    <w:nsid w:val="356175CC"/>
    <w:multiLevelType w:val="hybridMultilevel"/>
    <w:tmpl w:val="FFFFFFFF"/>
    <w:lvl w:ilvl="0" w:tplc="D3B44942">
      <w:numFmt w:val="bullet"/>
      <w:lvlText w:val="•"/>
      <w:lvlJc w:val="left"/>
      <w:pPr>
        <w:ind w:left="82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E00CD7D6">
      <w:numFmt w:val="bullet"/>
      <w:lvlText w:val="•"/>
      <w:lvlJc w:val="left"/>
      <w:pPr>
        <w:ind w:left="1668" w:hanging="708"/>
      </w:pPr>
      <w:rPr>
        <w:rFonts w:hint="default"/>
        <w:lang w:eastAsia="en-US" w:bidi="ar-SA"/>
      </w:rPr>
    </w:lvl>
    <w:lvl w:ilvl="2" w:tplc="D3A2A812">
      <w:numFmt w:val="bullet"/>
      <w:lvlText w:val="•"/>
      <w:lvlJc w:val="left"/>
      <w:pPr>
        <w:ind w:left="2517" w:hanging="708"/>
      </w:pPr>
      <w:rPr>
        <w:rFonts w:hint="default"/>
        <w:lang w:eastAsia="en-US" w:bidi="ar-SA"/>
      </w:rPr>
    </w:lvl>
    <w:lvl w:ilvl="3" w:tplc="39444F60">
      <w:numFmt w:val="bullet"/>
      <w:lvlText w:val="•"/>
      <w:lvlJc w:val="left"/>
      <w:pPr>
        <w:ind w:left="3365" w:hanging="708"/>
      </w:pPr>
      <w:rPr>
        <w:rFonts w:hint="default"/>
        <w:lang w:eastAsia="en-US" w:bidi="ar-SA"/>
      </w:rPr>
    </w:lvl>
    <w:lvl w:ilvl="4" w:tplc="A9F80E54">
      <w:numFmt w:val="bullet"/>
      <w:lvlText w:val="•"/>
      <w:lvlJc w:val="left"/>
      <w:pPr>
        <w:ind w:left="4214" w:hanging="708"/>
      </w:pPr>
      <w:rPr>
        <w:rFonts w:hint="default"/>
        <w:lang w:eastAsia="en-US" w:bidi="ar-SA"/>
      </w:rPr>
    </w:lvl>
    <w:lvl w:ilvl="5" w:tplc="2720555A">
      <w:numFmt w:val="bullet"/>
      <w:lvlText w:val="•"/>
      <w:lvlJc w:val="left"/>
      <w:pPr>
        <w:ind w:left="5063" w:hanging="708"/>
      </w:pPr>
      <w:rPr>
        <w:rFonts w:hint="default"/>
        <w:lang w:eastAsia="en-US" w:bidi="ar-SA"/>
      </w:rPr>
    </w:lvl>
    <w:lvl w:ilvl="6" w:tplc="BF98E2E0">
      <w:numFmt w:val="bullet"/>
      <w:lvlText w:val="•"/>
      <w:lvlJc w:val="left"/>
      <w:pPr>
        <w:ind w:left="5911" w:hanging="708"/>
      </w:pPr>
      <w:rPr>
        <w:rFonts w:hint="default"/>
        <w:lang w:eastAsia="en-US" w:bidi="ar-SA"/>
      </w:rPr>
    </w:lvl>
    <w:lvl w:ilvl="7" w:tplc="5DD893D6">
      <w:numFmt w:val="bullet"/>
      <w:lvlText w:val="•"/>
      <w:lvlJc w:val="left"/>
      <w:pPr>
        <w:ind w:left="6760" w:hanging="708"/>
      </w:pPr>
      <w:rPr>
        <w:rFonts w:hint="default"/>
        <w:lang w:eastAsia="en-US" w:bidi="ar-SA"/>
      </w:rPr>
    </w:lvl>
    <w:lvl w:ilvl="8" w:tplc="F3B4C710">
      <w:numFmt w:val="bullet"/>
      <w:lvlText w:val="•"/>
      <w:lvlJc w:val="left"/>
      <w:pPr>
        <w:ind w:left="7609" w:hanging="708"/>
      </w:pPr>
      <w:rPr>
        <w:rFonts w:hint="default"/>
        <w:lang w:eastAsia="en-US" w:bidi="ar-SA"/>
      </w:rPr>
    </w:lvl>
  </w:abstractNum>
  <w:abstractNum w:abstractNumId="3" w15:restartNumberingAfterBreak="0">
    <w:nsid w:val="39065D10"/>
    <w:multiLevelType w:val="hybridMultilevel"/>
    <w:tmpl w:val="FFFFFFFF"/>
    <w:lvl w:ilvl="0" w:tplc="D096BD32">
      <w:numFmt w:val="bullet"/>
      <w:lvlText w:val="•"/>
      <w:lvlJc w:val="left"/>
      <w:pPr>
        <w:ind w:left="824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eastAsia="en-US" w:bidi="ar-SA"/>
      </w:rPr>
    </w:lvl>
    <w:lvl w:ilvl="1" w:tplc="CB10CD7C">
      <w:numFmt w:val="bullet"/>
      <w:lvlText w:val="•"/>
      <w:lvlJc w:val="left"/>
      <w:pPr>
        <w:ind w:left="1668" w:hanging="708"/>
      </w:pPr>
      <w:rPr>
        <w:rFonts w:hint="default"/>
        <w:lang w:eastAsia="en-US" w:bidi="ar-SA"/>
      </w:rPr>
    </w:lvl>
    <w:lvl w:ilvl="2" w:tplc="CC1CC42C">
      <w:numFmt w:val="bullet"/>
      <w:lvlText w:val="•"/>
      <w:lvlJc w:val="left"/>
      <w:pPr>
        <w:ind w:left="2517" w:hanging="708"/>
      </w:pPr>
      <w:rPr>
        <w:rFonts w:hint="default"/>
        <w:lang w:eastAsia="en-US" w:bidi="ar-SA"/>
      </w:rPr>
    </w:lvl>
    <w:lvl w:ilvl="3" w:tplc="661CD21A">
      <w:numFmt w:val="bullet"/>
      <w:lvlText w:val="•"/>
      <w:lvlJc w:val="left"/>
      <w:pPr>
        <w:ind w:left="3365" w:hanging="708"/>
      </w:pPr>
      <w:rPr>
        <w:rFonts w:hint="default"/>
        <w:lang w:eastAsia="en-US" w:bidi="ar-SA"/>
      </w:rPr>
    </w:lvl>
    <w:lvl w:ilvl="4" w:tplc="B2921040">
      <w:numFmt w:val="bullet"/>
      <w:lvlText w:val="•"/>
      <w:lvlJc w:val="left"/>
      <w:pPr>
        <w:ind w:left="4214" w:hanging="708"/>
      </w:pPr>
      <w:rPr>
        <w:rFonts w:hint="default"/>
        <w:lang w:eastAsia="en-US" w:bidi="ar-SA"/>
      </w:rPr>
    </w:lvl>
    <w:lvl w:ilvl="5" w:tplc="B9C4074C">
      <w:numFmt w:val="bullet"/>
      <w:lvlText w:val="•"/>
      <w:lvlJc w:val="left"/>
      <w:pPr>
        <w:ind w:left="5063" w:hanging="708"/>
      </w:pPr>
      <w:rPr>
        <w:rFonts w:hint="default"/>
        <w:lang w:eastAsia="en-US" w:bidi="ar-SA"/>
      </w:rPr>
    </w:lvl>
    <w:lvl w:ilvl="6" w:tplc="582CF4DC">
      <w:numFmt w:val="bullet"/>
      <w:lvlText w:val="•"/>
      <w:lvlJc w:val="left"/>
      <w:pPr>
        <w:ind w:left="5911" w:hanging="708"/>
      </w:pPr>
      <w:rPr>
        <w:rFonts w:hint="default"/>
        <w:lang w:eastAsia="en-US" w:bidi="ar-SA"/>
      </w:rPr>
    </w:lvl>
    <w:lvl w:ilvl="7" w:tplc="22EAEE86">
      <w:numFmt w:val="bullet"/>
      <w:lvlText w:val="•"/>
      <w:lvlJc w:val="left"/>
      <w:pPr>
        <w:ind w:left="6760" w:hanging="708"/>
      </w:pPr>
      <w:rPr>
        <w:rFonts w:hint="default"/>
        <w:lang w:eastAsia="en-US" w:bidi="ar-SA"/>
      </w:rPr>
    </w:lvl>
    <w:lvl w:ilvl="8" w:tplc="23CE1878">
      <w:numFmt w:val="bullet"/>
      <w:lvlText w:val="•"/>
      <w:lvlJc w:val="left"/>
      <w:pPr>
        <w:ind w:left="7609" w:hanging="708"/>
      </w:pPr>
      <w:rPr>
        <w:rFonts w:hint="default"/>
        <w:lang w:eastAsia="en-US" w:bidi="ar-SA"/>
      </w:rPr>
    </w:lvl>
  </w:abstractNum>
  <w:abstractNum w:abstractNumId="4" w15:restartNumberingAfterBreak="0">
    <w:nsid w:val="46637FDC"/>
    <w:multiLevelType w:val="hybridMultilevel"/>
    <w:tmpl w:val="FFFFFFFF"/>
    <w:lvl w:ilvl="0" w:tplc="D49CE214">
      <w:numFmt w:val="bullet"/>
      <w:lvlText w:val="•"/>
      <w:lvlJc w:val="left"/>
      <w:pPr>
        <w:ind w:left="82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DD4436F0">
      <w:numFmt w:val="bullet"/>
      <w:lvlText w:val="•"/>
      <w:lvlJc w:val="left"/>
      <w:pPr>
        <w:ind w:left="1668" w:hanging="708"/>
      </w:pPr>
      <w:rPr>
        <w:rFonts w:hint="default"/>
        <w:lang w:eastAsia="en-US" w:bidi="ar-SA"/>
      </w:rPr>
    </w:lvl>
    <w:lvl w:ilvl="2" w:tplc="ED6CF590">
      <w:numFmt w:val="bullet"/>
      <w:lvlText w:val="•"/>
      <w:lvlJc w:val="left"/>
      <w:pPr>
        <w:ind w:left="2517" w:hanging="708"/>
      </w:pPr>
      <w:rPr>
        <w:rFonts w:hint="default"/>
        <w:lang w:eastAsia="en-US" w:bidi="ar-SA"/>
      </w:rPr>
    </w:lvl>
    <w:lvl w:ilvl="3" w:tplc="560EB00E">
      <w:numFmt w:val="bullet"/>
      <w:lvlText w:val="•"/>
      <w:lvlJc w:val="left"/>
      <w:pPr>
        <w:ind w:left="3365" w:hanging="708"/>
      </w:pPr>
      <w:rPr>
        <w:rFonts w:hint="default"/>
        <w:lang w:eastAsia="en-US" w:bidi="ar-SA"/>
      </w:rPr>
    </w:lvl>
    <w:lvl w:ilvl="4" w:tplc="7DC69E7A">
      <w:numFmt w:val="bullet"/>
      <w:lvlText w:val="•"/>
      <w:lvlJc w:val="left"/>
      <w:pPr>
        <w:ind w:left="4214" w:hanging="708"/>
      </w:pPr>
      <w:rPr>
        <w:rFonts w:hint="default"/>
        <w:lang w:eastAsia="en-US" w:bidi="ar-SA"/>
      </w:rPr>
    </w:lvl>
    <w:lvl w:ilvl="5" w:tplc="50C2844A">
      <w:numFmt w:val="bullet"/>
      <w:lvlText w:val="•"/>
      <w:lvlJc w:val="left"/>
      <w:pPr>
        <w:ind w:left="5063" w:hanging="708"/>
      </w:pPr>
      <w:rPr>
        <w:rFonts w:hint="default"/>
        <w:lang w:eastAsia="en-US" w:bidi="ar-SA"/>
      </w:rPr>
    </w:lvl>
    <w:lvl w:ilvl="6" w:tplc="711E1554">
      <w:numFmt w:val="bullet"/>
      <w:lvlText w:val="•"/>
      <w:lvlJc w:val="left"/>
      <w:pPr>
        <w:ind w:left="5911" w:hanging="708"/>
      </w:pPr>
      <w:rPr>
        <w:rFonts w:hint="default"/>
        <w:lang w:eastAsia="en-US" w:bidi="ar-SA"/>
      </w:rPr>
    </w:lvl>
    <w:lvl w:ilvl="7" w:tplc="BACCD998">
      <w:numFmt w:val="bullet"/>
      <w:lvlText w:val="•"/>
      <w:lvlJc w:val="left"/>
      <w:pPr>
        <w:ind w:left="6760" w:hanging="708"/>
      </w:pPr>
      <w:rPr>
        <w:rFonts w:hint="default"/>
        <w:lang w:eastAsia="en-US" w:bidi="ar-SA"/>
      </w:rPr>
    </w:lvl>
    <w:lvl w:ilvl="8" w:tplc="468250D8">
      <w:numFmt w:val="bullet"/>
      <w:lvlText w:val="•"/>
      <w:lvlJc w:val="left"/>
      <w:pPr>
        <w:ind w:left="7609" w:hanging="708"/>
      </w:pPr>
      <w:rPr>
        <w:rFonts w:hint="default"/>
        <w:lang w:eastAsia="en-US" w:bidi="ar-SA"/>
      </w:rPr>
    </w:lvl>
  </w:abstractNum>
  <w:abstractNum w:abstractNumId="5" w15:restartNumberingAfterBreak="0">
    <w:nsid w:val="7CB8003C"/>
    <w:multiLevelType w:val="hybridMultilevel"/>
    <w:tmpl w:val="FFFFFFFF"/>
    <w:lvl w:ilvl="0" w:tplc="5394E910">
      <w:start w:val="1"/>
      <w:numFmt w:val="decimal"/>
      <w:lvlText w:val="%1."/>
      <w:lvlJc w:val="left"/>
      <w:pPr>
        <w:ind w:left="358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A8A428C2">
      <w:start w:val="5"/>
      <w:numFmt w:val="decimal"/>
      <w:lvlText w:val="%2."/>
      <w:lvlJc w:val="left"/>
      <w:pPr>
        <w:ind w:left="116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eastAsia="en-US" w:bidi="ar-SA"/>
      </w:rPr>
    </w:lvl>
    <w:lvl w:ilvl="2" w:tplc="12E43210">
      <w:numFmt w:val="bullet"/>
      <w:lvlText w:val="•"/>
      <w:lvlJc w:val="left"/>
      <w:pPr>
        <w:ind w:left="1354" w:hanging="240"/>
      </w:pPr>
      <w:rPr>
        <w:rFonts w:hint="default"/>
        <w:lang w:eastAsia="en-US" w:bidi="ar-SA"/>
      </w:rPr>
    </w:lvl>
    <w:lvl w:ilvl="3" w:tplc="1D52527A">
      <w:numFmt w:val="bullet"/>
      <w:lvlText w:val="•"/>
      <w:lvlJc w:val="left"/>
      <w:pPr>
        <w:ind w:left="2348" w:hanging="240"/>
      </w:pPr>
      <w:rPr>
        <w:rFonts w:hint="default"/>
        <w:lang w:eastAsia="en-US" w:bidi="ar-SA"/>
      </w:rPr>
    </w:lvl>
    <w:lvl w:ilvl="4" w:tplc="7A0C823A">
      <w:numFmt w:val="bullet"/>
      <w:lvlText w:val="•"/>
      <w:lvlJc w:val="left"/>
      <w:pPr>
        <w:ind w:left="3342" w:hanging="240"/>
      </w:pPr>
      <w:rPr>
        <w:rFonts w:hint="default"/>
        <w:lang w:eastAsia="en-US" w:bidi="ar-SA"/>
      </w:rPr>
    </w:lvl>
    <w:lvl w:ilvl="5" w:tplc="68FACA9A">
      <w:numFmt w:val="bullet"/>
      <w:lvlText w:val="•"/>
      <w:lvlJc w:val="left"/>
      <w:pPr>
        <w:ind w:left="4336" w:hanging="240"/>
      </w:pPr>
      <w:rPr>
        <w:rFonts w:hint="default"/>
        <w:lang w:eastAsia="en-US" w:bidi="ar-SA"/>
      </w:rPr>
    </w:lvl>
    <w:lvl w:ilvl="6" w:tplc="2D80E0E4">
      <w:numFmt w:val="bullet"/>
      <w:lvlText w:val="•"/>
      <w:lvlJc w:val="left"/>
      <w:pPr>
        <w:ind w:left="5330" w:hanging="240"/>
      </w:pPr>
      <w:rPr>
        <w:rFonts w:hint="default"/>
        <w:lang w:eastAsia="en-US" w:bidi="ar-SA"/>
      </w:rPr>
    </w:lvl>
    <w:lvl w:ilvl="7" w:tplc="304AD2FE">
      <w:numFmt w:val="bullet"/>
      <w:lvlText w:val="•"/>
      <w:lvlJc w:val="left"/>
      <w:pPr>
        <w:ind w:left="6324" w:hanging="240"/>
      </w:pPr>
      <w:rPr>
        <w:rFonts w:hint="default"/>
        <w:lang w:eastAsia="en-US" w:bidi="ar-SA"/>
      </w:rPr>
    </w:lvl>
    <w:lvl w:ilvl="8" w:tplc="D5D602B6">
      <w:numFmt w:val="bullet"/>
      <w:lvlText w:val="•"/>
      <w:lvlJc w:val="left"/>
      <w:pPr>
        <w:ind w:left="7318" w:hanging="240"/>
      </w:pPr>
      <w:rPr>
        <w:rFonts w:hint="default"/>
        <w:lang w:eastAsia="en-US" w:bidi="ar-SA"/>
      </w:rPr>
    </w:lvl>
  </w:abstractNum>
  <w:abstractNum w:abstractNumId="6" w15:restartNumberingAfterBreak="0">
    <w:nsid w:val="7D6674CA"/>
    <w:multiLevelType w:val="hybridMultilevel"/>
    <w:tmpl w:val="FFFFFFFF"/>
    <w:lvl w:ilvl="0" w:tplc="74E4F1F6">
      <w:numFmt w:val="bullet"/>
      <w:lvlText w:val="•"/>
      <w:lvlJc w:val="left"/>
      <w:pPr>
        <w:ind w:left="824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eastAsia="en-US" w:bidi="ar-SA"/>
      </w:rPr>
    </w:lvl>
    <w:lvl w:ilvl="1" w:tplc="192855B2">
      <w:numFmt w:val="bullet"/>
      <w:lvlText w:val="•"/>
      <w:lvlJc w:val="left"/>
      <w:pPr>
        <w:ind w:left="1668" w:hanging="708"/>
      </w:pPr>
      <w:rPr>
        <w:rFonts w:hint="default"/>
        <w:lang w:eastAsia="en-US" w:bidi="ar-SA"/>
      </w:rPr>
    </w:lvl>
    <w:lvl w:ilvl="2" w:tplc="139CC146">
      <w:numFmt w:val="bullet"/>
      <w:lvlText w:val="•"/>
      <w:lvlJc w:val="left"/>
      <w:pPr>
        <w:ind w:left="2517" w:hanging="708"/>
      </w:pPr>
      <w:rPr>
        <w:rFonts w:hint="default"/>
        <w:lang w:eastAsia="en-US" w:bidi="ar-SA"/>
      </w:rPr>
    </w:lvl>
    <w:lvl w:ilvl="3" w:tplc="20DE6418">
      <w:numFmt w:val="bullet"/>
      <w:lvlText w:val="•"/>
      <w:lvlJc w:val="left"/>
      <w:pPr>
        <w:ind w:left="3365" w:hanging="708"/>
      </w:pPr>
      <w:rPr>
        <w:rFonts w:hint="default"/>
        <w:lang w:eastAsia="en-US" w:bidi="ar-SA"/>
      </w:rPr>
    </w:lvl>
    <w:lvl w:ilvl="4" w:tplc="6A049414">
      <w:numFmt w:val="bullet"/>
      <w:lvlText w:val="•"/>
      <w:lvlJc w:val="left"/>
      <w:pPr>
        <w:ind w:left="4214" w:hanging="708"/>
      </w:pPr>
      <w:rPr>
        <w:rFonts w:hint="default"/>
        <w:lang w:eastAsia="en-US" w:bidi="ar-SA"/>
      </w:rPr>
    </w:lvl>
    <w:lvl w:ilvl="5" w:tplc="58F400E8">
      <w:numFmt w:val="bullet"/>
      <w:lvlText w:val="•"/>
      <w:lvlJc w:val="left"/>
      <w:pPr>
        <w:ind w:left="5063" w:hanging="708"/>
      </w:pPr>
      <w:rPr>
        <w:rFonts w:hint="default"/>
        <w:lang w:eastAsia="en-US" w:bidi="ar-SA"/>
      </w:rPr>
    </w:lvl>
    <w:lvl w:ilvl="6" w:tplc="1CA8ACDA">
      <w:numFmt w:val="bullet"/>
      <w:lvlText w:val="•"/>
      <w:lvlJc w:val="left"/>
      <w:pPr>
        <w:ind w:left="5911" w:hanging="708"/>
      </w:pPr>
      <w:rPr>
        <w:rFonts w:hint="default"/>
        <w:lang w:eastAsia="en-US" w:bidi="ar-SA"/>
      </w:rPr>
    </w:lvl>
    <w:lvl w:ilvl="7" w:tplc="DA2C4616">
      <w:numFmt w:val="bullet"/>
      <w:lvlText w:val="•"/>
      <w:lvlJc w:val="left"/>
      <w:pPr>
        <w:ind w:left="6760" w:hanging="708"/>
      </w:pPr>
      <w:rPr>
        <w:rFonts w:hint="default"/>
        <w:lang w:eastAsia="en-US" w:bidi="ar-SA"/>
      </w:rPr>
    </w:lvl>
    <w:lvl w:ilvl="8" w:tplc="100E6A10">
      <w:numFmt w:val="bullet"/>
      <w:lvlText w:val="•"/>
      <w:lvlJc w:val="left"/>
      <w:pPr>
        <w:ind w:left="7609" w:hanging="708"/>
      </w:pPr>
      <w:rPr>
        <w:rFonts w:hint="default"/>
        <w:lang w:eastAsia="en-US" w:bidi="ar-SA"/>
      </w:rPr>
    </w:lvl>
  </w:abstractNum>
  <w:num w:numId="1" w16cid:durableId="757407105">
    <w:abstractNumId w:val="1"/>
  </w:num>
  <w:num w:numId="2" w16cid:durableId="990409174">
    <w:abstractNumId w:val="0"/>
  </w:num>
  <w:num w:numId="3" w16cid:durableId="427968988">
    <w:abstractNumId w:val="3"/>
  </w:num>
  <w:num w:numId="4" w16cid:durableId="362098732">
    <w:abstractNumId w:val="4"/>
  </w:num>
  <w:num w:numId="5" w16cid:durableId="873007702">
    <w:abstractNumId w:val="6"/>
  </w:num>
  <w:num w:numId="6" w16cid:durableId="51006316">
    <w:abstractNumId w:val="2"/>
  </w:num>
  <w:num w:numId="7" w16cid:durableId="7010503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revisionView w:inkAnnotations="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03A5"/>
    <w:rsid w:val="00103030"/>
    <w:rsid w:val="001303A5"/>
    <w:rsid w:val="004464BF"/>
    <w:rsid w:val="004E3023"/>
    <w:rsid w:val="006A2FF4"/>
    <w:rsid w:val="008F6558"/>
    <w:rsid w:val="00B6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DF3CFDC7-2232-DF49-AAF0-A1A944D29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Normal"/>
    <w:uiPriority w:val="9"/>
    <w:qFormat/>
    <w:pPr>
      <w:ind w:left="116"/>
      <w:outlineLvl w:val="0"/>
    </w:pPr>
    <w:rPr>
      <w:b/>
      <w:bCs/>
      <w:sz w:val="24"/>
      <w:szCs w:val="24"/>
    </w:rPr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2">
    <w:name w:val="Body Text"/>
    <w:basedOn w:val="Normal"/>
    <w:uiPriority w:val="1"/>
    <w:qFormat/>
    <w:pPr>
      <w:ind w:left="116"/>
    </w:pPr>
    <w:rPr>
      <w:sz w:val="24"/>
      <w:szCs w:val="24"/>
    </w:rPr>
  </w:style>
  <w:style w:type="paragraph" w:styleId="a3">
    <w:name w:val="List Paragraph"/>
    <w:basedOn w:val="Normal"/>
    <w:uiPriority w:val="1"/>
    <w:qFormat/>
    <w:pPr>
      <w:ind w:left="824" w:hanging="709"/>
    </w:pPr>
  </w:style>
  <w:style w:type="paragraph" w:customStyle="1" w:styleId="TableParagraph">
    <w:name w:val="Table Paragraph"/>
    <w:basedOn w:val="Normal"/>
    <w:uiPriority w:val="1"/>
    <w:qFormat/>
    <w:pPr>
      <w:spacing w:before="5"/>
      <w:ind w:left="12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4278</Words>
  <Characters>24389</Characters>
  <Application>Microsoft Office Word</Application>
  <DocSecurity>0</DocSecurity>
  <Lines>203</Lines>
  <Paragraphs>57</Paragraphs>
  <ScaleCrop>false</ScaleCrop>
  <Company/>
  <LinksUpToDate>false</LinksUpToDate>
  <CharactersWithSpaces>28610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nenadrpetko@gmail.com</cp:lastModifiedBy>
  <cp:revision>2</cp:revision>
  <dcterms:created xsi:type="dcterms:W3CDTF">2024-09-11T08:19:00Z</dcterms:created>
  <dcterms:modified xsi:type="dcterms:W3CDTF">2024-09-11T08:19:00Z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2022-12-07T00:00:00Z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2022-12-07T00:00:00Z</vt:filetime>
  </property>
</Properties>
</file>